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E8BB9A" w14:textId="77777777" w:rsidR="00223373" w:rsidRPr="00114A79" w:rsidRDefault="00223373" w:rsidP="006F2325">
      <w:pPr>
        <w:pStyle w:val="Heading1"/>
        <w:ind w:left="0"/>
        <w:jc w:val="center"/>
        <w:rPr>
          <w:rFonts w:asciiTheme="majorHAnsi" w:hAnsiTheme="majorHAnsi"/>
          <w:u w:val="none"/>
        </w:rPr>
      </w:pPr>
    </w:p>
    <w:p w14:paraId="09FD5AB8" w14:textId="3C058594" w:rsidR="00223373" w:rsidRPr="004F5CEA" w:rsidRDefault="00C17978" w:rsidP="006F2325">
      <w:pPr>
        <w:pStyle w:val="Heading1"/>
        <w:ind w:left="0"/>
        <w:jc w:val="center"/>
        <w:rPr>
          <w:rFonts w:asciiTheme="majorHAnsi" w:hAnsiTheme="majorHAnsi"/>
          <w:sz w:val="24"/>
          <w:u w:val="none"/>
        </w:rPr>
      </w:pPr>
      <w:r>
        <w:rPr>
          <w:rFonts w:asciiTheme="majorHAnsi" w:hAnsiTheme="majorHAnsi"/>
          <w:sz w:val="24"/>
          <w:u w:val="none"/>
        </w:rPr>
        <w:t>M</w:t>
      </w:r>
      <w:r w:rsidR="00F82BA5">
        <w:rPr>
          <w:rFonts w:asciiTheme="majorHAnsi" w:hAnsiTheme="majorHAnsi"/>
          <w:sz w:val="24"/>
          <w:u w:val="none"/>
        </w:rPr>
        <w:t>e</w:t>
      </w:r>
      <w:r>
        <w:rPr>
          <w:rFonts w:asciiTheme="majorHAnsi" w:hAnsiTheme="majorHAnsi"/>
          <w:sz w:val="24"/>
          <w:u w:val="none"/>
        </w:rPr>
        <w:t>todologia</w:t>
      </w:r>
      <w:r w:rsidR="00C12FA0" w:rsidRPr="004F5CEA">
        <w:rPr>
          <w:rFonts w:asciiTheme="majorHAnsi" w:hAnsiTheme="majorHAnsi"/>
          <w:sz w:val="24"/>
          <w:u w:val="none"/>
        </w:rPr>
        <w:t xml:space="preserve"> </w:t>
      </w:r>
      <w:r w:rsidR="00EE1785" w:rsidRPr="004F5CEA">
        <w:rPr>
          <w:rFonts w:asciiTheme="majorHAnsi" w:hAnsiTheme="majorHAnsi"/>
          <w:sz w:val="24"/>
          <w:u w:val="none"/>
        </w:rPr>
        <w:t xml:space="preserve">de acordare a kiturilor </w:t>
      </w:r>
      <w:r w:rsidR="00271444" w:rsidRPr="004F5CEA">
        <w:rPr>
          <w:rFonts w:asciiTheme="majorHAnsi" w:hAnsiTheme="majorHAnsi"/>
          <w:sz w:val="24"/>
          <w:u w:val="none"/>
        </w:rPr>
        <w:t>„</w:t>
      </w:r>
      <w:r w:rsidR="008A3743" w:rsidRPr="004F5CEA">
        <w:rPr>
          <w:rFonts w:asciiTheme="majorHAnsi" w:hAnsiTheme="majorHAnsi"/>
          <w:sz w:val="24"/>
          <w:u w:val="none"/>
        </w:rPr>
        <w:t>ABC Gră</w:t>
      </w:r>
      <w:r w:rsidR="004D33C9" w:rsidRPr="004F5CEA">
        <w:rPr>
          <w:rFonts w:asciiTheme="majorHAnsi" w:hAnsiTheme="majorHAnsi"/>
          <w:sz w:val="24"/>
          <w:u w:val="none"/>
        </w:rPr>
        <w:t>di</w:t>
      </w:r>
      <w:r w:rsidR="00271444" w:rsidRPr="004F5CEA">
        <w:rPr>
          <w:rFonts w:asciiTheme="majorHAnsi" w:hAnsiTheme="majorHAnsi"/>
          <w:sz w:val="24"/>
          <w:u w:val="none"/>
        </w:rPr>
        <w:t>”</w:t>
      </w:r>
      <w:r w:rsidR="004D33C9" w:rsidRPr="004F5CEA">
        <w:rPr>
          <w:rFonts w:asciiTheme="majorHAnsi" w:hAnsiTheme="majorHAnsi"/>
          <w:sz w:val="24"/>
          <w:u w:val="none"/>
        </w:rPr>
        <w:t>, proiect Start în educaț</w:t>
      </w:r>
      <w:r w:rsidR="00223373" w:rsidRPr="004F5CEA">
        <w:rPr>
          <w:rFonts w:asciiTheme="majorHAnsi" w:hAnsiTheme="majorHAnsi"/>
          <w:sz w:val="24"/>
          <w:u w:val="none"/>
        </w:rPr>
        <w:t>i</w:t>
      </w:r>
      <w:r w:rsidR="00B76EF4" w:rsidRPr="004F5CEA">
        <w:rPr>
          <w:rFonts w:asciiTheme="majorHAnsi" w:hAnsiTheme="majorHAnsi"/>
          <w:sz w:val="24"/>
          <w:u w:val="none"/>
        </w:rPr>
        <w:t>e</w:t>
      </w:r>
      <w:r w:rsidR="00223373" w:rsidRPr="004F5CEA">
        <w:rPr>
          <w:rFonts w:asciiTheme="majorHAnsi" w:hAnsiTheme="majorHAnsi"/>
          <w:sz w:val="24"/>
          <w:u w:val="none"/>
        </w:rPr>
        <w:t>, an I</w:t>
      </w:r>
      <w:r w:rsidR="00271444" w:rsidRPr="004F5CEA">
        <w:rPr>
          <w:rFonts w:asciiTheme="majorHAnsi" w:hAnsiTheme="majorHAnsi"/>
          <w:sz w:val="24"/>
          <w:u w:val="none"/>
        </w:rPr>
        <w:t>V</w:t>
      </w:r>
    </w:p>
    <w:p w14:paraId="1867CFA2" w14:textId="77777777" w:rsidR="000940D5" w:rsidRPr="00114A79" w:rsidRDefault="000940D5">
      <w:pPr>
        <w:pBdr>
          <w:top w:val="nil"/>
          <w:left w:val="nil"/>
          <w:bottom w:val="nil"/>
          <w:right w:val="nil"/>
          <w:between w:val="nil"/>
        </w:pBdr>
        <w:rPr>
          <w:rFonts w:asciiTheme="majorHAnsi" w:eastAsia="Arial" w:hAnsiTheme="majorHAnsi" w:cs="Arial"/>
          <w:b/>
        </w:rPr>
      </w:pPr>
    </w:p>
    <w:p w14:paraId="61952695" w14:textId="77777777" w:rsidR="000940D5" w:rsidRPr="00114A79" w:rsidRDefault="000940D5">
      <w:pPr>
        <w:pBdr>
          <w:top w:val="nil"/>
          <w:left w:val="nil"/>
          <w:bottom w:val="nil"/>
          <w:right w:val="nil"/>
          <w:between w:val="nil"/>
        </w:pBdr>
        <w:rPr>
          <w:rFonts w:asciiTheme="majorHAnsi" w:eastAsia="Arial" w:hAnsiTheme="majorHAnsi" w:cs="Arial"/>
          <w:b/>
        </w:rPr>
      </w:pPr>
    </w:p>
    <w:p w14:paraId="6CE88BFD" w14:textId="3B40483A" w:rsidR="000940D5" w:rsidRPr="00114A79" w:rsidRDefault="00C12FA0" w:rsidP="00CF3E6D">
      <w:pPr>
        <w:spacing w:before="93"/>
        <w:ind w:left="100"/>
        <w:rPr>
          <w:rFonts w:asciiTheme="majorHAnsi" w:eastAsia="Arial" w:hAnsiTheme="majorHAnsi" w:cs="Arial"/>
          <w:b/>
        </w:rPr>
      </w:pPr>
      <w:r w:rsidRPr="00114A79">
        <w:rPr>
          <w:rFonts w:asciiTheme="majorHAnsi" w:eastAsia="Arial" w:hAnsiTheme="majorHAnsi" w:cs="Arial"/>
          <w:b/>
        </w:rPr>
        <w:t>Context</w:t>
      </w:r>
    </w:p>
    <w:p w14:paraId="6BCE45F3" w14:textId="77777777" w:rsidR="00AA33CB" w:rsidRDefault="00C12FA0" w:rsidP="00C12FA0">
      <w:pPr>
        <w:pBdr>
          <w:top w:val="nil"/>
          <w:left w:val="nil"/>
          <w:bottom w:val="nil"/>
          <w:right w:val="nil"/>
          <w:between w:val="nil"/>
        </w:pBdr>
        <w:spacing w:line="276" w:lineRule="auto"/>
        <w:ind w:left="100" w:right="98"/>
        <w:jc w:val="both"/>
        <w:rPr>
          <w:rFonts w:asciiTheme="majorHAnsi" w:hAnsiTheme="majorHAnsi"/>
        </w:rPr>
      </w:pPr>
      <w:r w:rsidRPr="00B76EF4">
        <w:rPr>
          <w:rFonts w:asciiTheme="majorHAnsi" w:hAnsiTheme="majorHAnsi"/>
          <w:b/>
        </w:rPr>
        <w:t>Fundația Word Vision România</w:t>
      </w:r>
      <w:r w:rsidRPr="00114A79">
        <w:rPr>
          <w:rFonts w:asciiTheme="majorHAnsi" w:hAnsiTheme="majorHAnsi"/>
        </w:rPr>
        <w:t xml:space="preserve"> împreună cu </w:t>
      </w:r>
      <w:r w:rsidRPr="00B76EF4">
        <w:rPr>
          <w:rFonts w:asciiTheme="majorHAnsi" w:hAnsiTheme="majorHAnsi"/>
          <w:b/>
        </w:rPr>
        <w:t>Fundaţia OMV Petrom</w:t>
      </w:r>
      <w:r w:rsidRPr="00114A79">
        <w:rPr>
          <w:rFonts w:asciiTheme="majorHAnsi" w:hAnsiTheme="majorHAnsi"/>
        </w:rPr>
        <w:t xml:space="preserve"> a</w:t>
      </w:r>
      <w:r w:rsidR="00B76EF4">
        <w:rPr>
          <w:rFonts w:asciiTheme="majorHAnsi" w:hAnsiTheme="majorHAnsi"/>
        </w:rPr>
        <w:t>u</w:t>
      </w:r>
      <w:r w:rsidRPr="00114A79">
        <w:rPr>
          <w:rFonts w:asciiTheme="majorHAnsi" w:hAnsiTheme="majorHAnsi"/>
        </w:rPr>
        <w:t xml:space="preserve"> demarat </w:t>
      </w:r>
      <w:r w:rsidR="00303FD0" w:rsidRPr="00114A79">
        <w:rPr>
          <w:rFonts w:asciiTheme="majorHAnsi" w:hAnsiTheme="majorHAnsi"/>
        </w:rPr>
        <w:t xml:space="preserve">în </w:t>
      </w:r>
      <w:r w:rsidRPr="00114A79">
        <w:rPr>
          <w:rFonts w:asciiTheme="majorHAnsi" w:hAnsiTheme="majorHAnsi"/>
        </w:rPr>
        <w:t>anul</w:t>
      </w:r>
      <w:r w:rsidR="00303FD0" w:rsidRPr="00114A79">
        <w:rPr>
          <w:rFonts w:asciiTheme="majorHAnsi" w:hAnsiTheme="majorHAnsi"/>
        </w:rPr>
        <w:t xml:space="preserve"> școlar 2022-2023 </w:t>
      </w:r>
      <w:r w:rsidRPr="00114A79">
        <w:rPr>
          <w:rFonts w:asciiTheme="majorHAnsi" w:hAnsiTheme="majorHAnsi"/>
        </w:rPr>
        <w:t xml:space="preserve"> proiectul ,,</w:t>
      </w:r>
      <w:r w:rsidR="008D1DD4">
        <w:rPr>
          <w:rFonts w:asciiTheme="majorHAnsi" w:hAnsiTheme="majorHAnsi"/>
          <w:b/>
          <w:i/>
        </w:rPr>
        <w:t>Start în e</w:t>
      </w:r>
      <w:r w:rsidRPr="00114A79">
        <w:rPr>
          <w:rFonts w:asciiTheme="majorHAnsi" w:hAnsiTheme="majorHAnsi"/>
          <w:b/>
          <w:i/>
        </w:rPr>
        <w:t>ducaţie</w:t>
      </w:r>
      <w:r w:rsidRPr="00114A79">
        <w:rPr>
          <w:rFonts w:asciiTheme="majorHAnsi" w:hAnsiTheme="majorHAnsi"/>
        </w:rPr>
        <w:t>”, cel mai amplu proiect d</w:t>
      </w:r>
      <w:r w:rsidR="00B76EF4">
        <w:rPr>
          <w:rFonts w:asciiTheme="majorHAnsi" w:hAnsiTheme="majorHAnsi"/>
        </w:rPr>
        <w:t>edicat preşcolarilor din România.</w:t>
      </w:r>
      <w:r w:rsidRPr="00114A79">
        <w:rPr>
          <w:rFonts w:asciiTheme="majorHAnsi" w:hAnsiTheme="majorHAnsi"/>
        </w:rPr>
        <w:t xml:space="preserve"> </w:t>
      </w:r>
    </w:p>
    <w:p w14:paraId="7A0A096D" w14:textId="77777777" w:rsidR="00AA33CB" w:rsidRDefault="00AA33CB" w:rsidP="00C12FA0">
      <w:pPr>
        <w:pBdr>
          <w:top w:val="nil"/>
          <w:left w:val="nil"/>
          <w:bottom w:val="nil"/>
          <w:right w:val="nil"/>
          <w:between w:val="nil"/>
        </w:pBdr>
        <w:spacing w:line="276" w:lineRule="auto"/>
        <w:ind w:left="100" w:right="98"/>
        <w:jc w:val="both"/>
        <w:rPr>
          <w:rFonts w:asciiTheme="majorHAnsi" w:hAnsiTheme="majorHAnsi"/>
        </w:rPr>
      </w:pPr>
    </w:p>
    <w:p w14:paraId="5F4526F6" w14:textId="0DA5B049" w:rsidR="00D57BC2" w:rsidRPr="00114A79" w:rsidRDefault="00B76EF4" w:rsidP="003806A9">
      <w:pPr>
        <w:pBdr>
          <w:top w:val="nil"/>
          <w:left w:val="nil"/>
          <w:bottom w:val="nil"/>
          <w:right w:val="nil"/>
          <w:between w:val="nil"/>
        </w:pBdr>
        <w:spacing w:line="276" w:lineRule="auto"/>
        <w:ind w:left="100" w:right="98"/>
        <w:jc w:val="both"/>
        <w:rPr>
          <w:rFonts w:asciiTheme="majorHAnsi" w:hAnsiTheme="majorHAnsi"/>
        </w:rPr>
      </w:pPr>
      <w:r>
        <w:rPr>
          <w:rFonts w:asciiTheme="majorHAnsi" w:hAnsiTheme="majorHAnsi"/>
        </w:rPr>
        <w:t>Proiectul</w:t>
      </w:r>
      <w:r w:rsidR="00B50FE4" w:rsidRPr="00114A79">
        <w:rPr>
          <w:rFonts w:asciiTheme="majorHAnsi" w:hAnsiTheme="majorHAnsi"/>
        </w:rPr>
        <w:t xml:space="preserve"> </w:t>
      </w:r>
      <w:r>
        <w:rPr>
          <w:rFonts w:asciiTheme="majorHAnsi" w:hAnsiTheme="majorHAnsi"/>
        </w:rPr>
        <w:t>continuă</w:t>
      </w:r>
      <w:r w:rsidR="00AA33CB">
        <w:rPr>
          <w:rFonts w:asciiTheme="majorHAnsi" w:hAnsiTheme="majorHAnsi"/>
        </w:rPr>
        <w:t xml:space="preserve"> în </w:t>
      </w:r>
      <w:r w:rsidR="00C12FA0" w:rsidRPr="00114A79">
        <w:rPr>
          <w:rFonts w:asciiTheme="majorHAnsi" w:hAnsiTheme="majorHAnsi"/>
        </w:rPr>
        <w:t>an</w:t>
      </w:r>
      <w:r w:rsidR="00303FD0" w:rsidRPr="00114A79">
        <w:rPr>
          <w:rFonts w:asciiTheme="majorHAnsi" w:hAnsiTheme="majorHAnsi"/>
        </w:rPr>
        <w:t>ul</w:t>
      </w:r>
      <w:r w:rsidR="00C12FA0" w:rsidRPr="00114A79">
        <w:rPr>
          <w:rFonts w:asciiTheme="majorHAnsi" w:hAnsiTheme="majorHAnsi"/>
        </w:rPr>
        <w:t xml:space="preserve"> școlar</w:t>
      </w:r>
      <w:r w:rsidR="00207BA6" w:rsidRPr="00114A79">
        <w:rPr>
          <w:rFonts w:asciiTheme="majorHAnsi" w:hAnsiTheme="majorHAnsi"/>
        </w:rPr>
        <w:t xml:space="preserve"> </w:t>
      </w:r>
      <w:r w:rsidR="00207BA6" w:rsidRPr="00114A79">
        <w:rPr>
          <w:rFonts w:asciiTheme="majorHAnsi" w:hAnsiTheme="majorHAnsi"/>
          <w:b/>
          <w:bCs/>
        </w:rPr>
        <w:t>202</w:t>
      </w:r>
      <w:r w:rsidR="00DD6961" w:rsidRPr="00114A79">
        <w:rPr>
          <w:rFonts w:asciiTheme="majorHAnsi" w:hAnsiTheme="majorHAnsi"/>
          <w:b/>
          <w:bCs/>
        </w:rPr>
        <w:t>5</w:t>
      </w:r>
      <w:r w:rsidR="00207BA6" w:rsidRPr="00114A79">
        <w:rPr>
          <w:rFonts w:asciiTheme="majorHAnsi" w:hAnsiTheme="majorHAnsi"/>
          <w:b/>
          <w:bCs/>
        </w:rPr>
        <w:t>-202</w:t>
      </w:r>
      <w:r w:rsidR="00DD6961" w:rsidRPr="00114A79">
        <w:rPr>
          <w:rFonts w:asciiTheme="majorHAnsi" w:hAnsiTheme="majorHAnsi"/>
          <w:b/>
          <w:bCs/>
        </w:rPr>
        <w:t>6</w:t>
      </w:r>
      <w:r w:rsidR="00303FD0" w:rsidRPr="00114A79">
        <w:rPr>
          <w:rFonts w:asciiTheme="majorHAnsi" w:hAnsiTheme="majorHAnsi"/>
        </w:rPr>
        <w:t xml:space="preserve"> cu ediția a </w:t>
      </w:r>
      <w:r w:rsidR="00DD6961" w:rsidRPr="00114A79">
        <w:rPr>
          <w:rFonts w:asciiTheme="majorHAnsi" w:hAnsiTheme="majorHAnsi"/>
          <w:b/>
          <w:bCs/>
        </w:rPr>
        <w:t>patra</w:t>
      </w:r>
      <w:r w:rsidR="00C12FA0" w:rsidRPr="00114A79">
        <w:rPr>
          <w:rFonts w:asciiTheme="majorHAnsi" w:hAnsiTheme="majorHAnsi"/>
        </w:rPr>
        <w:t>.</w:t>
      </w:r>
      <w:r w:rsidR="00207BA6" w:rsidRPr="00114A79">
        <w:rPr>
          <w:rFonts w:asciiTheme="majorHAnsi" w:hAnsiTheme="majorHAnsi"/>
        </w:rPr>
        <w:t xml:space="preserve"> </w:t>
      </w:r>
      <w:r w:rsidR="00207BA6" w:rsidRPr="00AA33CB">
        <w:rPr>
          <w:rFonts w:asciiTheme="majorHAnsi" w:hAnsiTheme="majorHAnsi"/>
          <w:bCs/>
        </w:rPr>
        <w:t>În</w:t>
      </w:r>
      <w:r w:rsidR="00207BA6" w:rsidRPr="00AA33CB">
        <w:rPr>
          <w:rFonts w:asciiTheme="majorHAnsi" w:hAnsiTheme="majorHAnsi"/>
        </w:rPr>
        <w:t xml:space="preserve"> primii </w:t>
      </w:r>
      <w:r w:rsidR="00DD6961" w:rsidRPr="00AA33CB">
        <w:rPr>
          <w:rFonts w:asciiTheme="majorHAnsi" w:hAnsiTheme="majorHAnsi"/>
          <w:bCs/>
        </w:rPr>
        <w:t>trei</w:t>
      </w:r>
      <w:r w:rsidR="00DD6961" w:rsidRPr="00114A79">
        <w:rPr>
          <w:rFonts w:asciiTheme="majorHAnsi" w:hAnsiTheme="majorHAnsi"/>
          <w:b/>
          <w:bCs/>
        </w:rPr>
        <w:t xml:space="preserve"> </w:t>
      </w:r>
      <w:r w:rsidR="00207BA6" w:rsidRPr="00114A79">
        <w:rPr>
          <w:rFonts w:asciiTheme="majorHAnsi" w:hAnsiTheme="majorHAnsi"/>
        </w:rPr>
        <w:t xml:space="preserve">ani de implementare </w:t>
      </w:r>
      <w:r w:rsidR="00303FD0" w:rsidRPr="00114A79">
        <w:rPr>
          <w:rFonts w:asciiTheme="majorHAnsi" w:hAnsiTheme="majorHAnsi"/>
        </w:rPr>
        <w:t>p</w:t>
      </w:r>
      <w:r w:rsidR="00C12FA0" w:rsidRPr="00114A79">
        <w:rPr>
          <w:rFonts w:asciiTheme="majorHAnsi" w:hAnsiTheme="majorHAnsi"/>
        </w:rPr>
        <w:t xml:space="preserve">rincipalele acțiuni ale proiectului au fost: </w:t>
      </w:r>
    </w:p>
    <w:p w14:paraId="2F8DA81D" w14:textId="2674262C" w:rsidR="00D57BC2" w:rsidRPr="00114A79" w:rsidRDefault="00C12FA0" w:rsidP="00AA33CB">
      <w:pPr>
        <w:pStyle w:val="ListParagraph"/>
        <w:numPr>
          <w:ilvl w:val="0"/>
          <w:numId w:val="15"/>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distribuirea de kituri educaționale ”Ghiozdănel cu viitor” (</w:t>
      </w:r>
      <w:r w:rsidR="00AA33CB" w:rsidRPr="00AA33CB">
        <w:rPr>
          <w:rFonts w:asciiTheme="majorHAnsi" w:hAnsiTheme="majorHAnsi"/>
        </w:rPr>
        <w:t>pachete cu materiale educative și jocuri care îi ajută pe cei mici să își dezvolte curiozitatea, imaginația și abilitățile motrice, potrivit vârstei lor</w:t>
      </w:r>
      <w:r w:rsidRPr="00114A79">
        <w:rPr>
          <w:rFonts w:asciiTheme="majorHAnsi" w:hAnsiTheme="majorHAnsi"/>
        </w:rPr>
        <w:t xml:space="preserve">) pentru </w:t>
      </w:r>
      <w:r w:rsidR="00D57BC2" w:rsidRPr="00114A79">
        <w:rPr>
          <w:rFonts w:asciiTheme="majorHAnsi" w:hAnsiTheme="majorHAnsi"/>
          <w:b/>
          <w:bCs/>
        </w:rPr>
        <w:t>1</w:t>
      </w:r>
      <w:r w:rsidR="00DD6961" w:rsidRPr="00114A79">
        <w:rPr>
          <w:rFonts w:asciiTheme="majorHAnsi" w:hAnsiTheme="majorHAnsi"/>
          <w:b/>
          <w:bCs/>
        </w:rPr>
        <w:t>8</w:t>
      </w:r>
      <w:r w:rsidR="00D57BC2" w:rsidRPr="00114A79">
        <w:rPr>
          <w:rFonts w:asciiTheme="majorHAnsi" w:hAnsiTheme="majorHAnsi"/>
          <w:b/>
          <w:bCs/>
        </w:rPr>
        <w:t>0</w:t>
      </w:r>
      <w:r w:rsidRPr="00114A79">
        <w:rPr>
          <w:rFonts w:asciiTheme="majorHAnsi" w:hAnsiTheme="majorHAnsi"/>
          <w:b/>
          <w:bCs/>
        </w:rPr>
        <w:t>.00</w:t>
      </w:r>
      <w:r w:rsidR="00D57BC2" w:rsidRPr="00114A79">
        <w:rPr>
          <w:rFonts w:asciiTheme="majorHAnsi" w:hAnsiTheme="majorHAnsi"/>
          <w:b/>
          <w:bCs/>
        </w:rPr>
        <w:t>0</w:t>
      </w:r>
      <w:r w:rsidR="00D57BC2" w:rsidRPr="00114A79">
        <w:rPr>
          <w:rFonts w:asciiTheme="majorHAnsi" w:hAnsiTheme="majorHAnsi"/>
        </w:rPr>
        <w:t xml:space="preserve"> de copii preșcolari (3-6 ani);</w:t>
      </w:r>
      <w:r w:rsidR="00AA33CB">
        <w:rPr>
          <w:rFonts w:asciiTheme="majorHAnsi" w:hAnsiTheme="majorHAnsi"/>
        </w:rPr>
        <w:t xml:space="preserve"> </w:t>
      </w:r>
    </w:p>
    <w:p w14:paraId="3ED5709E" w14:textId="238749EC" w:rsidR="00D57BC2" w:rsidRPr="00114A79" w:rsidRDefault="00C12FA0" w:rsidP="00D57BC2">
      <w:pPr>
        <w:pStyle w:val="ListParagraph"/>
        <w:numPr>
          <w:ilvl w:val="0"/>
          <w:numId w:val="15"/>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derularea de ateliere</w:t>
      </w:r>
      <w:r w:rsidR="00D57BC2" w:rsidRPr="00114A79">
        <w:rPr>
          <w:rFonts w:asciiTheme="majorHAnsi" w:hAnsiTheme="majorHAnsi"/>
        </w:rPr>
        <w:t xml:space="preserve"> de educație parentală pentru </w:t>
      </w:r>
      <w:r w:rsidR="0009424B" w:rsidRPr="00114A79">
        <w:rPr>
          <w:rFonts w:asciiTheme="majorHAnsi" w:hAnsiTheme="majorHAnsi"/>
          <w:b/>
          <w:bCs/>
        </w:rPr>
        <w:t>35.600</w:t>
      </w:r>
      <w:r w:rsidR="00D57BC2" w:rsidRPr="00114A79">
        <w:rPr>
          <w:rFonts w:asciiTheme="majorHAnsi" w:hAnsiTheme="majorHAnsi"/>
        </w:rPr>
        <w:t xml:space="preserve"> </w:t>
      </w:r>
      <w:r w:rsidRPr="00114A79">
        <w:rPr>
          <w:rFonts w:asciiTheme="majorHAnsi" w:hAnsiTheme="majorHAnsi"/>
        </w:rPr>
        <w:t>de părinți/ tutori/ bunici participanți la proiect</w:t>
      </w:r>
      <w:r w:rsidR="00D57BC2" w:rsidRPr="00114A79">
        <w:rPr>
          <w:rFonts w:asciiTheme="majorHAnsi" w:hAnsiTheme="majorHAnsi"/>
        </w:rPr>
        <w:t>;</w:t>
      </w:r>
    </w:p>
    <w:p w14:paraId="0A9EF974" w14:textId="5EEE83D7" w:rsidR="00D57BC2" w:rsidRPr="00114A79" w:rsidRDefault="00D57BC2" w:rsidP="00D57BC2">
      <w:pPr>
        <w:pStyle w:val="ListParagraph"/>
        <w:numPr>
          <w:ilvl w:val="0"/>
          <w:numId w:val="15"/>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 xml:space="preserve">organizarea și livrarea programului </w:t>
      </w:r>
      <w:r w:rsidR="00AA33CB">
        <w:rPr>
          <w:rFonts w:asciiTheme="majorHAnsi" w:hAnsiTheme="majorHAnsi"/>
        </w:rPr>
        <w:t xml:space="preserve">de formare </w:t>
      </w:r>
      <w:r w:rsidRPr="00114A79">
        <w:rPr>
          <w:rFonts w:asciiTheme="majorHAnsi" w:hAnsiTheme="majorHAnsi"/>
        </w:rPr>
        <w:t xml:space="preserve">„Bune practici în educația parentală” pentru </w:t>
      </w:r>
      <w:r w:rsidR="00DD6961" w:rsidRPr="00114A79">
        <w:rPr>
          <w:rFonts w:asciiTheme="majorHAnsi" w:hAnsiTheme="majorHAnsi"/>
          <w:b/>
          <w:bCs/>
        </w:rPr>
        <w:t>6</w:t>
      </w:r>
      <w:r w:rsidR="008D1DD4">
        <w:rPr>
          <w:rFonts w:asciiTheme="majorHAnsi" w:hAnsiTheme="majorHAnsi"/>
          <w:b/>
          <w:bCs/>
        </w:rPr>
        <w:t>.</w:t>
      </w:r>
      <w:r w:rsidR="00DD6961" w:rsidRPr="00114A79">
        <w:rPr>
          <w:rFonts w:asciiTheme="majorHAnsi" w:hAnsiTheme="majorHAnsi"/>
          <w:b/>
          <w:bCs/>
        </w:rPr>
        <w:t>400</w:t>
      </w:r>
      <w:r w:rsidRPr="00114A79">
        <w:rPr>
          <w:rFonts w:asciiTheme="majorHAnsi" w:hAnsiTheme="majorHAnsi"/>
        </w:rPr>
        <w:t xml:space="preserve"> de cadre didactice din învățământul preșcolar;</w:t>
      </w:r>
    </w:p>
    <w:p w14:paraId="1E953CCC" w14:textId="332651EA" w:rsidR="00D57BC2" w:rsidRPr="00114A79" w:rsidRDefault="00D57BC2" w:rsidP="00D57BC2">
      <w:pPr>
        <w:pStyle w:val="ListParagraph"/>
        <w:numPr>
          <w:ilvl w:val="0"/>
          <w:numId w:val="15"/>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 xml:space="preserve">acordarea a </w:t>
      </w:r>
      <w:r w:rsidR="00DD6961" w:rsidRPr="00114A79">
        <w:rPr>
          <w:rFonts w:asciiTheme="majorHAnsi" w:hAnsiTheme="majorHAnsi"/>
          <w:b/>
          <w:bCs/>
        </w:rPr>
        <w:t>3</w:t>
      </w:r>
      <w:r w:rsidR="008D1DD4">
        <w:rPr>
          <w:rFonts w:asciiTheme="majorHAnsi" w:hAnsiTheme="majorHAnsi"/>
          <w:b/>
          <w:bCs/>
        </w:rPr>
        <w:t>.</w:t>
      </w:r>
      <w:r w:rsidR="00DD6961" w:rsidRPr="00114A79">
        <w:rPr>
          <w:rFonts w:asciiTheme="majorHAnsi" w:hAnsiTheme="majorHAnsi"/>
          <w:b/>
          <w:bCs/>
        </w:rPr>
        <w:t>000</w:t>
      </w:r>
      <w:r w:rsidRPr="00114A79">
        <w:rPr>
          <w:rFonts w:asciiTheme="majorHAnsi" w:hAnsiTheme="majorHAnsi"/>
        </w:rPr>
        <w:t xml:space="preserve"> </w:t>
      </w:r>
      <w:r w:rsidRPr="00AA33CB">
        <w:rPr>
          <w:rFonts w:asciiTheme="majorHAnsi" w:hAnsiTheme="majorHAnsi"/>
          <w:b/>
        </w:rPr>
        <w:t>kit-uri educaționale “ABC Grădi”</w:t>
      </w:r>
      <w:r w:rsidRPr="00114A79">
        <w:rPr>
          <w:rFonts w:asciiTheme="majorHAnsi" w:hAnsiTheme="majorHAnsi"/>
        </w:rPr>
        <w:t xml:space="preserve"> pentru gr</w:t>
      </w:r>
      <w:r w:rsidR="0009424B" w:rsidRPr="00114A79">
        <w:rPr>
          <w:rFonts w:asciiTheme="majorHAnsi" w:hAnsiTheme="majorHAnsi"/>
        </w:rPr>
        <w:t>ădinițele partenere din proiect;</w:t>
      </w:r>
    </w:p>
    <w:p w14:paraId="6D8AD77B" w14:textId="308CC1B8" w:rsidR="0009424B" w:rsidRPr="00114A79" w:rsidRDefault="00D915A8" w:rsidP="00D915A8">
      <w:pPr>
        <w:pStyle w:val="ListParagraph"/>
        <w:numPr>
          <w:ilvl w:val="0"/>
          <w:numId w:val="15"/>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 xml:space="preserve">crearea </w:t>
      </w:r>
      <w:r w:rsidRPr="00114A79">
        <w:rPr>
          <w:rStyle w:val="Emphasis"/>
          <w:rFonts w:asciiTheme="majorHAnsi" w:hAnsiTheme="majorHAnsi"/>
        </w:rPr>
        <w:t>rețelei educatorilor</w:t>
      </w:r>
      <w:r w:rsidRPr="00114A79">
        <w:rPr>
          <w:rFonts w:asciiTheme="majorHAnsi" w:hAnsiTheme="majorHAnsi"/>
        </w:rPr>
        <w:t>, o rețea de sprijin educațional care reunește 200 de cadre didactice, implicate în sesiuni de educație parentală, ateliere de lectură și activități creative cu părinții și copiii, facilitând colaborarea și schimbul de resurse între comunități.</w:t>
      </w:r>
    </w:p>
    <w:p w14:paraId="2B2B6ECF" w14:textId="77777777" w:rsidR="00D57BC2" w:rsidRPr="00114A79" w:rsidRDefault="00D57BC2" w:rsidP="00D57BC2">
      <w:pPr>
        <w:pBdr>
          <w:top w:val="nil"/>
          <w:left w:val="nil"/>
          <w:bottom w:val="nil"/>
          <w:right w:val="nil"/>
          <w:between w:val="nil"/>
        </w:pBdr>
        <w:spacing w:line="276" w:lineRule="auto"/>
        <w:ind w:left="100" w:right="98"/>
        <w:jc w:val="both"/>
        <w:rPr>
          <w:rFonts w:asciiTheme="majorHAnsi" w:hAnsiTheme="majorHAnsi"/>
        </w:rPr>
      </w:pPr>
    </w:p>
    <w:p w14:paraId="7B3EB751" w14:textId="5F0AE2BB" w:rsidR="00C12FA0" w:rsidRPr="00114A79" w:rsidRDefault="00C12FA0" w:rsidP="00D57BC2">
      <w:pPr>
        <w:pBdr>
          <w:top w:val="nil"/>
          <w:left w:val="nil"/>
          <w:bottom w:val="nil"/>
          <w:right w:val="nil"/>
          <w:between w:val="nil"/>
        </w:pBdr>
        <w:spacing w:line="276" w:lineRule="auto"/>
        <w:ind w:left="100" w:right="98"/>
        <w:jc w:val="both"/>
        <w:rPr>
          <w:rFonts w:asciiTheme="majorHAnsi" w:hAnsiTheme="majorHAnsi"/>
        </w:rPr>
      </w:pPr>
      <w:r w:rsidRPr="00114A79">
        <w:rPr>
          <w:rFonts w:asciiTheme="majorHAnsi" w:hAnsiTheme="majorHAnsi"/>
        </w:rPr>
        <w:t>Intervențiile au f</w:t>
      </w:r>
      <w:r w:rsidR="00510B28" w:rsidRPr="00114A79">
        <w:rPr>
          <w:rFonts w:asciiTheme="majorHAnsi" w:hAnsiTheme="majorHAnsi"/>
        </w:rPr>
        <w:t>ost implementate la nivelul a 41</w:t>
      </w:r>
      <w:r w:rsidRPr="00114A79">
        <w:rPr>
          <w:rFonts w:asciiTheme="majorHAnsi" w:hAnsiTheme="majorHAnsi"/>
        </w:rPr>
        <w:t xml:space="preserve"> județe</w:t>
      </w:r>
      <w:r w:rsidR="00510B28" w:rsidRPr="00114A79">
        <w:rPr>
          <w:rFonts w:asciiTheme="majorHAnsi" w:hAnsiTheme="majorHAnsi"/>
        </w:rPr>
        <w:t xml:space="preserve"> și a Mun. București</w:t>
      </w:r>
      <w:r w:rsidRPr="00114A79">
        <w:rPr>
          <w:rFonts w:asciiTheme="majorHAnsi" w:hAnsiTheme="majorHAnsi"/>
        </w:rPr>
        <w:t xml:space="preserve">, în peste </w:t>
      </w:r>
      <w:r w:rsidR="00394675" w:rsidRPr="00114A79">
        <w:rPr>
          <w:rFonts w:asciiTheme="majorHAnsi" w:hAnsiTheme="majorHAnsi"/>
          <w:b/>
        </w:rPr>
        <w:t>3.000</w:t>
      </w:r>
      <w:r w:rsidRPr="00114A79">
        <w:rPr>
          <w:rFonts w:asciiTheme="majorHAnsi" w:hAnsiTheme="majorHAnsi"/>
        </w:rPr>
        <w:t xml:space="preserve"> comunități defavorizate în perioa</w:t>
      </w:r>
      <w:r w:rsidR="00510B28" w:rsidRPr="00114A79">
        <w:rPr>
          <w:rFonts w:asciiTheme="majorHAnsi" w:hAnsiTheme="majorHAnsi"/>
        </w:rPr>
        <w:t xml:space="preserve">da </w:t>
      </w:r>
      <w:r w:rsidR="00510B28" w:rsidRPr="00915665">
        <w:rPr>
          <w:rFonts w:asciiTheme="majorHAnsi" w:hAnsiTheme="majorHAnsi"/>
          <w:b/>
        </w:rPr>
        <w:t xml:space="preserve">septembrie 2022 - </w:t>
      </w:r>
      <w:r w:rsidR="002B441E" w:rsidRPr="00915665">
        <w:rPr>
          <w:rFonts w:asciiTheme="majorHAnsi" w:hAnsiTheme="majorHAnsi"/>
          <w:b/>
        </w:rPr>
        <w:t>septembrie</w:t>
      </w:r>
      <w:r w:rsidR="00510B28" w:rsidRPr="00915665">
        <w:rPr>
          <w:rFonts w:asciiTheme="majorHAnsi" w:hAnsiTheme="majorHAnsi"/>
          <w:b/>
        </w:rPr>
        <w:t xml:space="preserve"> </w:t>
      </w:r>
      <w:r w:rsidR="00510B28" w:rsidRPr="00915665">
        <w:rPr>
          <w:rFonts w:asciiTheme="majorHAnsi" w:hAnsiTheme="majorHAnsi"/>
          <w:b/>
          <w:bCs/>
        </w:rPr>
        <w:t>202</w:t>
      </w:r>
      <w:r w:rsidR="008E1873" w:rsidRPr="00915665">
        <w:rPr>
          <w:rFonts w:asciiTheme="majorHAnsi" w:hAnsiTheme="majorHAnsi"/>
          <w:b/>
          <w:bCs/>
        </w:rPr>
        <w:t>5</w:t>
      </w:r>
      <w:r w:rsidRPr="00114A79">
        <w:rPr>
          <w:rFonts w:asciiTheme="majorHAnsi" w:hAnsiTheme="majorHAnsi"/>
        </w:rPr>
        <w:t>.</w:t>
      </w:r>
      <w:r w:rsidR="00815232" w:rsidRPr="00114A79">
        <w:rPr>
          <w:rFonts w:asciiTheme="majorHAnsi" w:hAnsiTheme="majorHAnsi"/>
        </w:rPr>
        <w:t xml:space="preserve"> </w:t>
      </w:r>
    </w:p>
    <w:p w14:paraId="4AD8F24A" w14:textId="7FD3CAD5" w:rsidR="00C12FA0" w:rsidRPr="00114A79" w:rsidRDefault="00C12FA0" w:rsidP="00C12FA0">
      <w:pPr>
        <w:pBdr>
          <w:top w:val="nil"/>
          <w:left w:val="nil"/>
          <w:bottom w:val="nil"/>
          <w:right w:val="nil"/>
          <w:between w:val="nil"/>
        </w:pBdr>
        <w:spacing w:line="276" w:lineRule="auto"/>
        <w:ind w:left="100" w:right="98"/>
        <w:jc w:val="both"/>
        <w:rPr>
          <w:rFonts w:asciiTheme="majorHAnsi" w:hAnsiTheme="majorHAnsi"/>
        </w:rPr>
      </w:pPr>
    </w:p>
    <w:p w14:paraId="45B3BB51" w14:textId="7E0D93D5" w:rsidR="008E1873" w:rsidRPr="00114A79" w:rsidRDefault="00C12FA0" w:rsidP="00E15241">
      <w:pPr>
        <w:pBdr>
          <w:top w:val="nil"/>
          <w:left w:val="nil"/>
          <w:bottom w:val="nil"/>
          <w:right w:val="nil"/>
          <w:between w:val="nil"/>
        </w:pBdr>
        <w:spacing w:line="276" w:lineRule="auto"/>
        <w:ind w:left="100" w:right="98"/>
        <w:jc w:val="both"/>
        <w:rPr>
          <w:rFonts w:asciiTheme="majorHAnsi" w:hAnsiTheme="majorHAnsi"/>
        </w:rPr>
      </w:pPr>
      <w:r w:rsidRPr="00114A79">
        <w:rPr>
          <w:rFonts w:asciiTheme="majorHAnsi" w:hAnsiTheme="majorHAnsi"/>
        </w:rPr>
        <w:t xml:space="preserve">În </w:t>
      </w:r>
      <w:r w:rsidR="004E2AAF" w:rsidRPr="00114A79">
        <w:rPr>
          <w:rFonts w:asciiTheme="majorHAnsi" w:hAnsiTheme="majorHAnsi"/>
        </w:rPr>
        <w:t>an</w:t>
      </w:r>
      <w:r w:rsidR="00303FD0" w:rsidRPr="00114A79">
        <w:rPr>
          <w:rFonts w:asciiTheme="majorHAnsi" w:hAnsiTheme="majorHAnsi"/>
        </w:rPr>
        <w:t>ul</w:t>
      </w:r>
      <w:r w:rsidR="004E2AAF" w:rsidRPr="00114A79">
        <w:rPr>
          <w:rFonts w:asciiTheme="majorHAnsi" w:hAnsiTheme="majorHAnsi"/>
        </w:rPr>
        <w:t xml:space="preserve"> școlar</w:t>
      </w:r>
      <w:r w:rsidRPr="00114A79">
        <w:rPr>
          <w:rFonts w:asciiTheme="majorHAnsi" w:hAnsiTheme="majorHAnsi"/>
        </w:rPr>
        <w:t xml:space="preserve"> </w:t>
      </w:r>
      <w:r w:rsidR="00815232" w:rsidRPr="00114A79">
        <w:rPr>
          <w:rFonts w:asciiTheme="majorHAnsi" w:hAnsiTheme="majorHAnsi"/>
          <w:b/>
          <w:bCs/>
        </w:rPr>
        <w:t>202</w:t>
      </w:r>
      <w:r w:rsidR="008E1873" w:rsidRPr="00114A79">
        <w:rPr>
          <w:rFonts w:asciiTheme="majorHAnsi" w:hAnsiTheme="majorHAnsi"/>
          <w:b/>
          <w:bCs/>
        </w:rPr>
        <w:t>5</w:t>
      </w:r>
      <w:r w:rsidR="00815232" w:rsidRPr="00114A79">
        <w:rPr>
          <w:rFonts w:asciiTheme="majorHAnsi" w:hAnsiTheme="majorHAnsi"/>
          <w:b/>
          <w:bCs/>
        </w:rPr>
        <w:t>-202</w:t>
      </w:r>
      <w:r w:rsidR="008E1873" w:rsidRPr="00114A79">
        <w:rPr>
          <w:rFonts w:asciiTheme="majorHAnsi" w:hAnsiTheme="majorHAnsi"/>
          <w:b/>
          <w:bCs/>
        </w:rPr>
        <w:t>6</w:t>
      </w:r>
      <w:r w:rsidR="00303FD0" w:rsidRPr="00114A79">
        <w:rPr>
          <w:rFonts w:asciiTheme="majorHAnsi" w:hAnsiTheme="majorHAnsi"/>
        </w:rPr>
        <w:t xml:space="preserve"> </w:t>
      </w:r>
      <w:r w:rsidRPr="00114A79">
        <w:rPr>
          <w:rFonts w:asciiTheme="majorHAnsi" w:hAnsiTheme="majorHAnsi"/>
        </w:rPr>
        <w:t xml:space="preserve">ne propunem să </w:t>
      </w:r>
      <w:r w:rsidR="00815232" w:rsidRPr="00114A79">
        <w:rPr>
          <w:rFonts w:asciiTheme="majorHAnsi" w:hAnsiTheme="majorHAnsi"/>
        </w:rPr>
        <w:t xml:space="preserve">ajungem la alți 60.000 de copii, la </w:t>
      </w:r>
      <w:r w:rsidRPr="00114A79">
        <w:rPr>
          <w:rFonts w:asciiTheme="majorHAnsi" w:hAnsiTheme="majorHAnsi"/>
          <w:bCs/>
        </w:rPr>
        <w:t>10.000</w:t>
      </w:r>
      <w:r w:rsidRPr="00114A79">
        <w:rPr>
          <w:rFonts w:asciiTheme="majorHAnsi" w:hAnsiTheme="majorHAnsi"/>
        </w:rPr>
        <w:t xml:space="preserve"> părinți</w:t>
      </w:r>
      <w:r w:rsidR="00815232" w:rsidRPr="00114A79">
        <w:rPr>
          <w:rFonts w:asciiTheme="majorHAnsi" w:hAnsiTheme="majorHAnsi"/>
        </w:rPr>
        <w:t xml:space="preserve"> și alte </w:t>
      </w:r>
      <w:r w:rsidR="00394675" w:rsidRPr="00970670">
        <w:rPr>
          <w:rFonts w:asciiTheme="majorHAnsi" w:hAnsiTheme="majorHAnsi"/>
          <w:bCs/>
        </w:rPr>
        <w:t>2.000</w:t>
      </w:r>
      <w:r w:rsidR="00815232" w:rsidRPr="00114A79">
        <w:rPr>
          <w:rFonts w:asciiTheme="majorHAnsi" w:hAnsiTheme="majorHAnsi"/>
        </w:rPr>
        <w:t xml:space="preserve"> cadre didactice din învățământul preșcolar</w:t>
      </w:r>
      <w:r w:rsidRPr="00114A79">
        <w:rPr>
          <w:rFonts w:asciiTheme="majorHAnsi" w:hAnsiTheme="majorHAnsi"/>
        </w:rPr>
        <w:t xml:space="preserve">. De asemenea, anul acesta </w:t>
      </w:r>
      <w:r w:rsidR="00815232" w:rsidRPr="00114A79">
        <w:rPr>
          <w:rFonts w:asciiTheme="majorHAnsi" w:hAnsiTheme="majorHAnsi"/>
        </w:rPr>
        <w:t>continuăm</w:t>
      </w:r>
      <w:r w:rsidRPr="00114A79">
        <w:rPr>
          <w:rFonts w:asciiTheme="majorHAnsi" w:hAnsiTheme="majorHAnsi"/>
        </w:rPr>
        <w:t xml:space="preserve"> intervenția </w:t>
      </w:r>
      <w:r w:rsidR="00777333" w:rsidRPr="00114A79">
        <w:rPr>
          <w:rFonts w:asciiTheme="majorHAnsi" w:hAnsiTheme="majorHAnsi"/>
        </w:rPr>
        <w:t xml:space="preserve">la nivelul </w:t>
      </w:r>
      <w:r w:rsidRPr="00114A79">
        <w:rPr>
          <w:rFonts w:asciiTheme="majorHAnsi" w:hAnsiTheme="majorHAnsi"/>
        </w:rPr>
        <w:t>grădinițe</w:t>
      </w:r>
      <w:r w:rsidR="004E2AAF" w:rsidRPr="00114A79">
        <w:rPr>
          <w:rFonts w:asciiTheme="majorHAnsi" w:hAnsiTheme="majorHAnsi"/>
        </w:rPr>
        <w:t>l</w:t>
      </w:r>
      <w:r w:rsidR="009C2143" w:rsidRPr="00114A79">
        <w:rPr>
          <w:rFonts w:asciiTheme="majorHAnsi" w:hAnsiTheme="majorHAnsi"/>
        </w:rPr>
        <w:t>or</w:t>
      </w:r>
      <w:r w:rsidR="004E2AAF" w:rsidRPr="00114A79">
        <w:rPr>
          <w:rFonts w:asciiTheme="majorHAnsi" w:hAnsiTheme="majorHAnsi"/>
        </w:rPr>
        <w:t xml:space="preserve"> partenere</w:t>
      </w:r>
      <w:r w:rsidRPr="00114A79">
        <w:rPr>
          <w:rFonts w:asciiTheme="majorHAnsi" w:hAnsiTheme="majorHAnsi"/>
        </w:rPr>
        <w:t xml:space="preserve">, în sprijinul cărora venim cu </w:t>
      </w:r>
      <w:r w:rsidR="00FF306E" w:rsidRPr="00114A79">
        <w:rPr>
          <w:rFonts w:asciiTheme="majorHAnsi" w:hAnsiTheme="majorHAnsi"/>
        </w:rPr>
        <w:t>materiale educaționale ce pot fi u</w:t>
      </w:r>
      <w:r w:rsidR="00B74FBC" w:rsidRPr="00114A79">
        <w:rPr>
          <w:rFonts w:asciiTheme="majorHAnsi" w:hAnsiTheme="majorHAnsi"/>
        </w:rPr>
        <w:t>t</w:t>
      </w:r>
      <w:r w:rsidR="00FF306E" w:rsidRPr="00114A79">
        <w:rPr>
          <w:rFonts w:asciiTheme="majorHAnsi" w:hAnsiTheme="majorHAnsi"/>
        </w:rPr>
        <w:t xml:space="preserve">ilizate </w:t>
      </w:r>
      <w:r w:rsidR="0089283C" w:rsidRPr="00114A79">
        <w:rPr>
          <w:rFonts w:asciiTheme="majorHAnsi" w:hAnsiTheme="majorHAnsi"/>
        </w:rPr>
        <w:t xml:space="preserve">de către educatori la clasă, sub forma </w:t>
      </w:r>
      <w:r w:rsidRPr="00114A79">
        <w:rPr>
          <w:rFonts w:asciiTheme="majorHAnsi" w:hAnsiTheme="majorHAnsi"/>
        </w:rPr>
        <w:t>kit</w:t>
      </w:r>
      <w:r w:rsidR="0089283C" w:rsidRPr="00114A79">
        <w:rPr>
          <w:rFonts w:asciiTheme="majorHAnsi" w:hAnsiTheme="majorHAnsi"/>
        </w:rPr>
        <w:t>-ului</w:t>
      </w:r>
      <w:r w:rsidR="006B15B7" w:rsidRPr="00114A79">
        <w:rPr>
          <w:rFonts w:asciiTheme="majorHAnsi" w:hAnsiTheme="majorHAnsi"/>
        </w:rPr>
        <w:t xml:space="preserve"> </w:t>
      </w:r>
      <w:r w:rsidRPr="00114A79">
        <w:rPr>
          <w:rFonts w:asciiTheme="majorHAnsi" w:hAnsiTheme="majorHAnsi"/>
        </w:rPr>
        <w:t xml:space="preserve">educațional </w:t>
      </w:r>
      <w:r w:rsidR="0089283C" w:rsidRPr="00114A79">
        <w:rPr>
          <w:rFonts w:asciiTheme="majorHAnsi" w:hAnsiTheme="majorHAnsi"/>
        </w:rPr>
        <w:t xml:space="preserve">pentru grădinițe: </w:t>
      </w:r>
      <w:r w:rsidRPr="00114A79">
        <w:rPr>
          <w:rFonts w:asciiTheme="majorHAnsi" w:hAnsiTheme="majorHAnsi"/>
          <w:b/>
          <w:bCs/>
        </w:rPr>
        <w:t>„ABC Grădi”</w:t>
      </w:r>
      <w:r w:rsidR="0089283C" w:rsidRPr="00114A79">
        <w:rPr>
          <w:rFonts w:asciiTheme="majorHAnsi" w:hAnsiTheme="majorHAnsi"/>
        </w:rPr>
        <w:t xml:space="preserve">. </w:t>
      </w:r>
    </w:p>
    <w:p w14:paraId="23147C54" w14:textId="77777777" w:rsidR="00C12FA0" w:rsidRPr="00114A79" w:rsidRDefault="00C12FA0" w:rsidP="00C12FA0">
      <w:pPr>
        <w:pBdr>
          <w:top w:val="nil"/>
          <w:left w:val="nil"/>
          <w:bottom w:val="nil"/>
          <w:right w:val="nil"/>
          <w:between w:val="nil"/>
        </w:pBdr>
        <w:spacing w:line="276" w:lineRule="auto"/>
        <w:ind w:left="100" w:right="98"/>
        <w:jc w:val="both"/>
        <w:rPr>
          <w:rFonts w:asciiTheme="majorHAnsi" w:hAnsiTheme="majorHAnsi"/>
        </w:rPr>
      </w:pPr>
    </w:p>
    <w:p w14:paraId="29539865" w14:textId="4E8CAA53" w:rsidR="00C12FA0" w:rsidRPr="00114A79" w:rsidRDefault="000B41CA" w:rsidP="00C12FA0">
      <w:pPr>
        <w:pBdr>
          <w:top w:val="nil"/>
          <w:left w:val="nil"/>
          <w:bottom w:val="nil"/>
          <w:right w:val="nil"/>
          <w:between w:val="nil"/>
        </w:pBdr>
        <w:spacing w:line="276" w:lineRule="auto"/>
        <w:ind w:left="100" w:right="98"/>
        <w:jc w:val="both"/>
        <w:rPr>
          <w:rFonts w:asciiTheme="majorHAnsi" w:hAnsiTheme="majorHAnsi"/>
          <w:b/>
          <w:i/>
        </w:rPr>
      </w:pPr>
      <w:r w:rsidRPr="00114A79">
        <w:rPr>
          <w:rFonts w:asciiTheme="majorHAnsi" w:hAnsiTheme="majorHAnsi"/>
          <w:b/>
          <w:i/>
        </w:rPr>
        <w:t>Kituri educaționale pentru 1500 grădinițe din comunităț</w:t>
      </w:r>
      <w:r w:rsidR="00C12FA0" w:rsidRPr="00114A79">
        <w:rPr>
          <w:rFonts w:asciiTheme="majorHAnsi" w:hAnsiTheme="majorHAnsi"/>
          <w:b/>
          <w:i/>
        </w:rPr>
        <w:t>i defavorizate</w:t>
      </w:r>
    </w:p>
    <w:p w14:paraId="056F08A0" w14:textId="77777777" w:rsidR="00A05BC5" w:rsidRPr="00114A79" w:rsidRDefault="00A05BC5" w:rsidP="00C12FA0">
      <w:pPr>
        <w:pBdr>
          <w:top w:val="nil"/>
          <w:left w:val="nil"/>
          <w:bottom w:val="nil"/>
          <w:right w:val="nil"/>
          <w:between w:val="nil"/>
        </w:pBdr>
        <w:spacing w:line="276" w:lineRule="auto"/>
        <w:ind w:left="100" w:right="98"/>
        <w:jc w:val="both"/>
        <w:rPr>
          <w:rFonts w:asciiTheme="majorHAnsi" w:hAnsiTheme="majorHAnsi"/>
          <w:b/>
          <w:i/>
        </w:rPr>
      </w:pPr>
    </w:p>
    <w:p w14:paraId="2F5FCF52" w14:textId="5BE1F2D5" w:rsidR="00545318" w:rsidRPr="00114A79" w:rsidRDefault="00545318" w:rsidP="00C12FA0">
      <w:pPr>
        <w:pBdr>
          <w:top w:val="nil"/>
          <w:left w:val="nil"/>
          <w:bottom w:val="nil"/>
          <w:right w:val="nil"/>
          <w:between w:val="nil"/>
        </w:pBdr>
        <w:spacing w:line="276" w:lineRule="auto"/>
        <w:ind w:left="100" w:right="98"/>
        <w:jc w:val="both"/>
        <w:rPr>
          <w:rFonts w:asciiTheme="majorHAnsi" w:hAnsiTheme="majorHAnsi"/>
        </w:rPr>
      </w:pPr>
      <w:r w:rsidRPr="00114A79">
        <w:rPr>
          <w:rFonts w:asciiTheme="majorHAnsi" w:hAnsiTheme="majorHAnsi"/>
        </w:rPr>
        <w:t>K</w:t>
      </w:r>
      <w:r w:rsidR="00B73C12" w:rsidRPr="00114A79">
        <w:rPr>
          <w:rFonts w:asciiTheme="majorHAnsi" w:hAnsiTheme="majorHAnsi"/>
        </w:rPr>
        <w:t>itul</w:t>
      </w:r>
      <w:r w:rsidR="00F23D1E" w:rsidRPr="00114A79">
        <w:rPr>
          <w:rFonts w:asciiTheme="majorHAnsi" w:hAnsiTheme="majorHAnsi"/>
        </w:rPr>
        <w:t xml:space="preserve"> </w:t>
      </w:r>
      <w:r w:rsidRPr="00114A79">
        <w:rPr>
          <w:rFonts w:asciiTheme="majorHAnsi" w:hAnsiTheme="majorHAnsi"/>
        </w:rPr>
        <w:t xml:space="preserve">educațional </w:t>
      </w:r>
      <w:r w:rsidRPr="00114A79">
        <w:rPr>
          <w:rFonts w:asciiTheme="majorHAnsi" w:hAnsiTheme="majorHAnsi"/>
          <w:b/>
        </w:rPr>
        <w:t>„ABC Grădi”</w:t>
      </w:r>
      <w:r w:rsidR="001C685C" w:rsidRPr="00114A79">
        <w:rPr>
          <w:rFonts w:asciiTheme="majorHAnsi" w:hAnsiTheme="majorHAnsi"/>
        </w:rPr>
        <w:t xml:space="preserve"> </w:t>
      </w:r>
      <w:r w:rsidR="009E3B90" w:rsidRPr="00114A79">
        <w:rPr>
          <w:rFonts w:asciiTheme="majorHAnsi" w:hAnsiTheme="majorHAnsi"/>
        </w:rPr>
        <w:t xml:space="preserve">constă în materiale educaționale ce </w:t>
      </w:r>
      <w:r w:rsidR="001C685C" w:rsidRPr="00114A79">
        <w:rPr>
          <w:rFonts w:asciiTheme="majorHAnsi" w:hAnsiTheme="majorHAnsi"/>
        </w:rPr>
        <w:t>vor putea fi folosite</w:t>
      </w:r>
      <w:r w:rsidR="009E3B90" w:rsidRPr="00114A79">
        <w:rPr>
          <w:rFonts w:asciiTheme="majorHAnsi" w:hAnsiTheme="majorHAnsi"/>
        </w:rPr>
        <w:t xml:space="preserve"> de către educatori</w:t>
      </w:r>
      <w:r w:rsidR="001C685C" w:rsidRPr="00114A79">
        <w:rPr>
          <w:rFonts w:asciiTheme="majorHAnsi" w:hAnsiTheme="majorHAnsi"/>
        </w:rPr>
        <w:t xml:space="preserve"> prin rotație la nivelul mai </w:t>
      </w:r>
      <w:r w:rsidR="007F3D80" w:rsidRPr="00114A79">
        <w:rPr>
          <w:rFonts w:asciiTheme="majorHAnsi" w:hAnsiTheme="majorHAnsi"/>
        </w:rPr>
        <w:t>multor grupe</w:t>
      </w:r>
      <w:r w:rsidR="001C685C" w:rsidRPr="00114A79">
        <w:rPr>
          <w:rFonts w:asciiTheme="majorHAnsi" w:hAnsiTheme="majorHAnsi"/>
        </w:rPr>
        <w:t>, permițând accesul la educaț</w:t>
      </w:r>
      <w:r w:rsidR="007C508B" w:rsidRPr="00114A79">
        <w:rPr>
          <w:rFonts w:asciiTheme="majorHAnsi" w:hAnsiTheme="majorHAnsi"/>
        </w:rPr>
        <w:t>ia</w:t>
      </w:r>
      <w:r w:rsidR="001C685C" w:rsidRPr="00114A79">
        <w:rPr>
          <w:rFonts w:asciiTheme="majorHAnsi" w:hAnsiTheme="majorHAnsi"/>
        </w:rPr>
        <w:t xml:space="preserve"> interactivă unui număr extins de copii din comunităț</w:t>
      </w:r>
      <w:r w:rsidR="00110F3B" w:rsidRPr="00114A79">
        <w:rPr>
          <w:rFonts w:asciiTheme="majorHAnsi" w:hAnsiTheme="majorHAnsi"/>
        </w:rPr>
        <w:t>i cu acces limitat la resurse.</w:t>
      </w:r>
      <w:r w:rsidR="001C685C" w:rsidRPr="00114A79">
        <w:rPr>
          <w:rFonts w:asciiTheme="majorHAnsi" w:hAnsiTheme="majorHAnsi"/>
        </w:rPr>
        <w:t xml:space="preserve"> </w:t>
      </w:r>
      <w:r w:rsidR="00110F3B" w:rsidRPr="00114A79">
        <w:rPr>
          <w:rFonts w:asciiTheme="majorHAnsi" w:hAnsiTheme="majorHAnsi"/>
        </w:rPr>
        <w:t>Acestea</w:t>
      </w:r>
      <w:r w:rsidR="001C685C" w:rsidRPr="00114A79">
        <w:rPr>
          <w:rFonts w:asciiTheme="majorHAnsi" w:hAnsiTheme="majorHAnsi"/>
        </w:rPr>
        <w:t xml:space="preserve"> vor fi furnizate </w:t>
      </w:r>
      <w:r w:rsidR="004E2AAF" w:rsidRPr="00114A79">
        <w:rPr>
          <w:rFonts w:asciiTheme="majorHAnsi" w:hAnsiTheme="majorHAnsi"/>
        </w:rPr>
        <w:t>grădințelor part</w:t>
      </w:r>
      <w:r w:rsidR="001421D0" w:rsidRPr="00114A79">
        <w:rPr>
          <w:rFonts w:asciiTheme="majorHAnsi" w:hAnsiTheme="majorHAnsi"/>
        </w:rPr>
        <w:t>e</w:t>
      </w:r>
      <w:r w:rsidR="004E2AAF" w:rsidRPr="00114A79">
        <w:rPr>
          <w:rFonts w:asciiTheme="majorHAnsi" w:hAnsiTheme="majorHAnsi"/>
        </w:rPr>
        <w:t xml:space="preserve">nere în cadrul </w:t>
      </w:r>
      <w:r w:rsidR="00432299" w:rsidRPr="00114A79">
        <w:rPr>
          <w:rFonts w:asciiTheme="majorHAnsi" w:hAnsiTheme="majorHAnsi"/>
        </w:rPr>
        <w:t>proiectului</w:t>
      </w:r>
      <w:r w:rsidR="001421D0" w:rsidRPr="00114A79">
        <w:rPr>
          <w:rFonts w:asciiTheme="majorHAnsi" w:hAnsiTheme="majorHAnsi"/>
        </w:rPr>
        <w:t xml:space="preserve"> </w:t>
      </w:r>
      <w:r w:rsidR="00A05BC5" w:rsidRPr="00114A79">
        <w:rPr>
          <w:rFonts w:asciiTheme="majorHAnsi" w:hAnsiTheme="majorHAnsi"/>
        </w:rPr>
        <w:t>,,</w:t>
      </w:r>
      <w:r w:rsidR="00A73A6D">
        <w:rPr>
          <w:rFonts w:asciiTheme="majorHAnsi" w:hAnsiTheme="majorHAnsi"/>
          <w:b/>
          <w:i/>
        </w:rPr>
        <w:t>Start în e</w:t>
      </w:r>
      <w:r w:rsidR="00A05BC5" w:rsidRPr="00114A79">
        <w:rPr>
          <w:rFonts w:asciiTheme="majorHAnsi" w:hAnsiTheme="majorHAnsi"/>
          <w:b/>
          <w:i/>
        </w:rPr>
        <w:t>ducaţie</w:t>
      </w:r>
      <w:r w:rsidR="00A05BC5" w:rsidRPr="00114A79">
        <w:rPr>
          <w:rFonts w:asciiTheme="majorHAnsi" w:hAnsiTheme="majorHAnsi"/>
        </w:rPr>
        <w:t xml:space="preserve">” </w:t>
      </w:r>
      <w:r w:rsidR="001C685C" w:rsidRPr="00114A79">
        <w:rPr>
          <w:rFonts w:asciiTheme="majorHAnsi" w:hAnsiTheme="majorHAnsi"/>
        </w:rPr>
        <w:t xml:space="preserve">la nivel </w:t>
      </w:r>
      <w:r w:rsidR="004E2AAF" w:rsidRPr="00114A79">
        <w:rPr>
          <w:rFonts w:asciiTheme="majorHAnsi" w:hAnsiTheme="majorHAnsi"/>
        </w:rPr>
        <w:t xml:space="preserve">national, în baza unui </w:t>
      </w:r>
      <w:r w:rsidR="004E2AAF" w:rsidRPr="00114A79">
        <w:rPr>
          <w:rFonts w:asciiTheme="majorHAnsi" w:hAnsiTheme="majorHAnsi"/>
          <w:b/>
          <w:u w:val="single"/>
        </w:rPr>
        <w:t xml:space="preserve">formular de </w:t>
      </w:r>
      <w:r w:rsidR="00F00E55" w:rsidRPr="00114A79">
        <w:rPr>
          <w:rFonts w:asciiTheme="majorHAnsi" w:hAnsiTheme="majorHAnsi"/>
          <w:b/>
          <w:u w:val="single"/>
        </w:rPr>
        <w:t>aplicație</w:t>
      </w:r>
      <w:r w:rsidR="009A628D" w:rsidRPr="00114A79">
        <w:rPr>
          <w:rFonts w:asciiTheme="majorHAnsi" w:hAnsiTheme="majorHAnsi"/>
        </w:rPr>
        <w:t>.</w:t>
      </w:r>
    </w:p>
    <w:p w14:paraId="5074EA44" w14:textId="1EDC154C" w:rsidR="00E565CB" w:rsidRPr="00114A79" w:rsidRDefault="00E565CB" w:rsidP="00C12FA0">
      <w:pPr>
        <w:pBdr>
          <w:top w:val="nil"/>
          <w:left w:val="nil"/>
          <w:bottom w:val="nil"/>
          <w:right w:val="nil"/>
          <w:between w:val="nil"/>
        </w:pBdr>
        <w:spacing w:line="276" w:lineRule="auto"/>
        <w:ind w:left="100" w:right="98"/>
        <w:jc w:val="both"/>
        <w:rPr>
          <w:rFonts w:asciiTheme="majorHAnsi" w:hAnsiTheme="majorHAnsi"/>
        </w:rPr>
      </w:pPr>
    </w:p>
    <w:p w14:paraId="7C29B948" w14:textId="4342DF58" w:rsidR="00E565CB" w:rsidRPr="00114A79" w:rsidRDefault="00E565CB" w:rsidP="00C12FA0">
      <w:pPr>
        <w:pBdr>
          <w:top w:val="nil"/>
          <w:left w:val="nil"/>
          <w:bottom w:val="nil"/>
          <w:right w:val="nil"/>
          <w:between w:val="nil"/>
        </w:pBdr>
        <w:spacing w:line="276" w:lineRule="auto"/>
        <w:ind w:left="100" w:right="98"/>
        <w:jc w:val="both"/>
        <w:rPr>
          <w:rFonts w:asciiTheme="majorHAnsi" w:hAnsiTheme="majorHAnsi"/>
        </w:rPr>
      </w:pPr>
      <w:r w:rsidRPr="00114A79">
        <w:rPr>
          <w:rFonts w:asciiTheme="majorHAnsi" w:hAnsiTheme="majorHAnsi"/>
        </w:rPr>
        <w:t xml:space="preserve">Kiturile sunt </w:t>
      </w:r>
      <w:r w:rsidR="005E514E" w:rsidRPr="00114A79">
        <w:rPr>
          <w:rFonts w:asciiTheme="majorHAnsi" w:hAnsiTheme="majorHAnsi"/>
        </w:rPr>
        <w:t>construite ca un pachet care să conducă la dezvoltarea abilităților cognitive și psiho-motrice</w:t>
      </w:r>
      <w:r w:rsidR="008E1873" w:rsidRPr="00114A79">
        <w:rPr>
          <w:rFonts w:asciiTheme="majorHAnsi" w:hAnsiTheme="majorHAnsi"/>
        </w:rPr>
        <w:t xml:space="preserve"> holistică sau </w:t>
      </w:r>
      <w:r w:rsidR="00973D28" w:rsidRPr="00114A79">
        <w:rPr>
          <w:rFonts w:asciiTheme="majorHAnsi" w:hAnsiTheme="majorHAnsi"/>
        </w:rPr>
        <w:t>armonioasă raportat la etapa de dezvoltare</w:t>
      </w:r>
      <w:r w:rsidR="005E514E" w:rsidRPr="00114A79">
        <w:rPr>
          <w:rFonts w:asciiTheme="majorHAnsi" w:hAnsiTheme="majorHAnsi"/>
        </w:rPr>
        <w:t xml:space="preserve"> a copiilor din grădiniță.  </w:t>
      </w:r>
      <w:r w:rsidR="005E71AF" w:rsidRPr="00114A79">
        <w:rPr>
          <w:rFonts w:asciiTheme="majorHAnsi" w:hAnsiTheme="majorHAnsi"/>
        </w:rPr>
        <w:t xml:space="preserve">Acestea </w:t>
      </w:r>
      <w:r w:rsidR="006712BB" w:rsidRPr="00114A79">
        <w:rPr>
          <w:rFonts w:asciiTheme="majorHAnsi" w:hAnsiTheme="majorHAnsi"/>
        </w:rPr>
        <w:t>cuprind</w:t>
      </w:r>
      <w:r w:rsidR="005E71AF" w:rsidRPr="00114A79">
        <w:rPr>
          <w:rFonts w:asciiTheme="majorHAnsi" w:hAnsiTheme="majorHAnsi"/>
        </w:rPr>
        <w:t>:</w:t>
      </w:r>
    </w:p>
    <w:p w14:paraId="5CFCE005" w14:textId="77777777" w:rsidR="00D578E6" w:rsidRPr="00114A79" w:rsidRDefault="00D578E6" w:rsidP="00C12FA0">
      <w:pPr>
        <w:pBdr>
          <w:top w:val="nil"/>
          <w:left w:val="nil"/>
          <w:bottom w:val="nil"/>
          <w:right w:val="nil"/>
          <w:between w:val="nil"/>
        </w:pBdr>
        <w:spacing w:line="276" w:lineRule="auto"/>
        <w:ind w:left="100" w:right="98"/>
        <w:jc w:val="both"/>
        <w:rPr>
          <w:rFonts w:asciiTheme="majorHAnsi" w:hAnsiTheme="majorHAnsi"/>
        </w:rPr>
      </w:pPr>
    </w:p>
    <w:p w14:paraId="63CF893F" w14:textId="77777777" w:rsidR="001B7B66" w:rsidRPr="00114A79" w:rsidRDefault="001B7B66" w:rsidP="001B7B66">
      <w:pPr>
        <w:pStyle w:val="ListParagraph"/>
        <w:widowControl/>
        <w:numPr>
          <w:ilvl w:val="0"/>
          <w:numId w:val="13"/>
        </w:numPr>
        <w:spacing w:line="276" w:lineRule="auto"/>
        <w:contextualSpacing/>
        <w:rPr>
          <w:rFonts w:asciiTheme="majorHAnsi" w:eastAsia="Times New Roman" w:hAnsiTheme="majorHAnsi" w:cstheme="minorHAnsi"/>
          <w:lang w:val="en-GB"/>
        </w:rPr>
      </w:pPr>
      <w:r w:rsidRPr="00114A79">
        <w:rPr>
          <w:rFonts w:asciiTheme="majorHAnsi" w:eastAsia="Times New Roman" w:hAnsiTheme="majorHAnsi" w:cstheme="minorHAnsi"/>
          <w:lang w:val="en-GB"/>
        </w:rPr>
        <w:t>Set motricitate 46 piese</w:t>
      </w:r>
    </w:p>
    <w:p w14:paraId="2BD132F2" w14:textId="77777777" w:rsidR="001B7B66" w:rsidRPr="00114A79" w:rsidRDefault="001B7B66" w:rsidP="001B7B66">
      <w:pPr>
        <w:pStyle w:val="ListParagraph"/>
        <w:widowControl/>
        <w:numPr>
          <w:ilvl w:val="0"/>
          <w:numId w:val="13"/>
        </w:numPr>
        <w:spacing w:line="276" w:lineRule="auto"/>
        <w:contextualSpacing/>
        <w:rPr>
          <w:rFonts w:asciiTheme="majorHAnsi" w:eastAsia="Times New Roman" w:hAnsiTheme="majorHAnsi" w:cstheme="minorHAnsi"/>
          <w:lang w:val="en-GB"/>
        </w:rPr>
      </w:pPr>
      <w:r w:rsidRPr="00114A79">
        <w:rPr>
          <w:rFonts w:asciiTheme="majorHAnsi" w:eastAsia="Times New Roman" w:hAnsiTheme="majorHAnsi" w:cstheme="minorHAnsi"/>
          <w:lang w:val="en-GB"/>
        </w:rPr>
        <w:lastRenderedPageBreak/>
        <w:t>Husa set motricitate</w:t>
      </w:r>
    </w:p>
    <w:p w14:paraId="139C2776" w14:textId="77777777" w:rsidR="001B7B66" w:rsidRPr="00114A79" w:rsidRDefault="001B7B66" w:rsidP="001B7B66">
      <w:pPr>
        <w:pStyle w:val="ListParagraph"/>
        <w:widowControl/>
        <w:numPr>
          <w:ilvl w:val="0"/>
          <w:numId w:val="13"/>
        </w:numPr>
        <w:spacing w:line="276" w:lineRule="auto"/>
        <w:contextualSpacing/>
        <w:rPr>
          <w:rFonts w:asciiTheme="majorHAnsi" w:eastAsia="Times New Roman" w:hAnsiTheme="majorHAnsi" w:cstheme="minorHAnsi"/>
          <w:lang w:val="en-GB"/>
        </w:rPr>
      </w:pPr>
      <w:r w:rsidRPr="00114A79">
        <w:rPr>
          <w:rFonts w:asciiTheme="majorHAnsi" w:eastAsia="Times New Roman" w:hAnsiTheme="majorHAnsi" w:cstheme="minorHAnsi"/>
          <w:lang w:val="en-GB"/>
        </w:rPr>
        <w:t>Tabla cu rolă hârtie și pahare pictură</w:t>
      </w:r>
    </w:p>
    <w:p w14:paraId="68A2A086" w14:textId="77777777" w:rsidR="001B7B66" w:rsidRPr="00114A79" w:rsidRDefault="001B7B66" w:rsidP="001B7B66">
      <w:pPr>
        <w:pStyle w:val="ListParagraph"/>
        <w:widowControl/>
        <w:numPr>
          <w:ilvl w:val="0"/>
          <w:numId w:val="13"/>
        </w:numPr>
        <w:spacing w:line="276" w:lineRule="auto"/>
        <w:contextualSpacing/>
        <w:rPr>
          <w:rFonts w:asciiTheme="majorHAnsi" w:eastAsia="Times New Roman" w:hAnsiTheme="majorHAnsi" w:cstheme="minorHAnsi"/>
          <w:lang w:val="en-GB"/>
        </w:rPr>
      </w:pPr>
      <w:r w:rsidRPr="00114A79">
        <w:rPr>
          <w:rFonts w:asciiTheme="majorHAnsi" w:eastAsia="Times New Roman" w:hAnsiTheme="majorHAnsi" w:cstheme="minorHAnsi"/>
          <w:lang w:val="en-GB"/>
        </w:rPr>
        <w:t>Set instrumente pictură</w:t>
      </w:r>
    </w:p>
    <w:p w14:paraId="41F51989" w14:textId="77777777" w:rsidR="001B7B66" w:rsidRPr="00114A79" w:rsidRDefault="001B7B66" w:rsidP="001B7B66">
      <w:pPr>
        <w:pStyle w:val="ListParagraph"/>
        <w:widowControl/>
        <w:numPr>
          <w:ilvl w:val="0"/>
          <w:numId w:val="13"/>
        </w:numPr>
        <w:spacing w:line="276" w:lineRule="auto"/>
        <w:contextualSpacing/>
        <w:rPr>
          <w:rFonts w:asciiTheme="majorHAnsi" w:eastAsia="Times New Roman" w:hAnsiTheme="majorHAnsi" w:cstheme="minorHAnsi"/>
          <w:lang w:val="en-GB"/>
        </w:rPr>
      </w:pPr>
      <w:r w:rsidRPr="00114A79">
        <w:rPr>
          <w:rFonts w:asciiTheme="majorHAnsi" w:eastAsia="Times New Roman" w:hAnsiTheme="majorHAnsi" w:cstheme="minorHAnsi"/>
          <w:lang w:val="en-GB"/>
        </w:rPr>
        <w:t>Set guașă 6 culori – 500 ml</w:t>
      </w:r>
    </w:p>
    <w:p w14:paraId="72E162F9" w14:textId="77777777" w:rsidR="001B7B66" w:rsidRPr="00114A79" w:rsidRDefault="001B7B66" w:rsidP="001B7B66">
      <w:pPr>
        <w:pStyle w:val="ListParagraph"/>
        <w:widowControl/>
        <w:numPr>
          <w:ilvl w:val="0"/>
          <w:numId w:val="13"/>
        </w:numPr>
        <w:spacing w:line="276" w:lineRule="auto"/>
        <w:contextualSpacing/>
        <w:rPr>
          <w:rFonts w:asciiTheme="majorHAnsi" w:eastAsia="Times New Roman" w:hAnsiTheme="majorHAnsi" w:cstheme="minorHAnsi"/>
          <w:lang w:val="en-GB"/>
        </w:rPr>
      </w:pPr>
      <w:r w:rsidRPr="00114A79">
        <w:rPr>
          <w:rFonts w:asciiTheme="majorHAnsi" w:eastAsia="Times New Roman" w:hAnsiTheme="majorHAnsi" w:cstheme="minorHAnsi"/>
          <w:lang w:val="en-GB"/>
        </w:rPr>
        <w:t>Creta colorată și albă</w:t>
      </w:r>
    </w:p>
    <w:p w14:paraId="4B9EF23A" w14:textId="77777777" w:rsidR="001B7B66" w:rsidRPr="00114A79" w:rsidRDefault="001B7B66" w:rsidP="001B7B66">
      <w:pPr>
        <w:pStyle w:val="ListParagraph"/>
        <w:widowControl/>
        <w:numPr>
          <w:ilvl w:val="0"/>
          <w:numId w:val="13"/>
        </w:numPr>
        <w:spacing w:line="276" w:lineRule="auto"/>
        <w:contextualSpacing/>
        <w:rPr>
          <w:rFonts w:asciiTheme="majorHAnsi" w:eastAsia="Times New Roman" w:hAnsiTheme="majorHAnsi" w:cstheme="minorHAnsi"/>
          <w:lang w:val="en-GB"/>
        </w:rPr>
      </w:pPr>
      <w:r w:rsidRPr="00114A79">
        <w:rPr>
          <w:rFonts w:asciiTheme="majorHAnsi" w:eastAsia="Times New Roman" w:hAnsiTheme="majorHAnsi" w:cstheme="minorHAnsi"/>
          <w:lang w:val="en-GB"/>
        </w:rPr>
        <w:t>Marker pentru tablă albă</w:t>
      </w:r>
    </w:p>
    <w:p w14:paraId="2BBF7A02" w14:textId="77777777" w:rsidR="001B7B66" w:rsidRPr="00114A79" w:rsidRDefault="001B7B66" w:rsidP="001B7B66">
      <w:pPr>
        <w:pStyle w:val="ListParagraph"/>
        <w:widowControl/>
        <w:numPr>
          <w:ilvl w:val="0"/>
          <w:numId w:val="13"/>
        </w:numPr>
        <w:spacing w:line="276" w:lineRule="auto"/>
        <w:contextualSpacing/>
        <w:rPr>
          <w:rFonts w:asciiTheme="majorHAnsi" w:eastAsia="Times New Roman" w:hAnsiTheme="majorHAnsi" w:cstheme="minorHAnsi"/>
          <w:lang w:val="en-GB"/>
        </w:rPr>
      </w:pPr>
      <w:r w:rsidRPr="00114A79">
        <w:rPr>
          <w:rFonts w:asciiTheme="majorHAnsi" w:eastAsia="Times New Roman" w:hAnsiTheme="majorHAnsi" w:cstheme="minorHAnsi"/>
          <w:lang w:val="en-GB"/>
        </w:rPr>
        <w:t>Plănșe didactice – 10 plănșe față verso</w:t>
      </w:r>
    </w:p>
    <w:p w14:paraId="6BB85785" w14:textId="77777777" w:rsidR="001B7B66" w:rsidRPr="00114A79" w:rsidRDefault="001B7B66" w:rsidP="001B7B66">
      <w:pPr>
        <w:pStyle w:val="ListParagraph"/>
        <w:widowControl/>
        <w:numPr>
          <w:ilvl w:val="0"/>
          <w:numId w:val="13"/>
        </w:numPr>
        <w:spacing w:line="276" w:lineRule="auto"/>
        <w:contextualSpacing/>
        <w:rPr>
          <w:rFonts w:asciiTheme="majorHAnsi" w:eastAsia="Times New Roman" w:hAnsiTheme="majorHAnsi" w:cstheme="minorHAnsi"/>
          <w:lang w:val="en-GB"/>
        </w:rPr>
      </w:pPr>
      <w:r w:rsidRPr="00114A79">
        <w:rPr>
          <w:rFonts w:asciiTheme="majorHAnsi" w:eastAsia="Times New Roman" w:hAnsiTheme="majorHAnsi" w:cstheme="minorHAnsi"/>
          <w:lang w:val="en-GB"/>
        </w:rPr>
        <w:t>Calendar cu ceas educațional</w:t>
      </w:r>
    </w:p>
    <w:p w14:paraId="1A027D62" w14:textId="77777777" w:rsidR="001B7B66" w:rsidRPr="00114A79" w:rsidRDefault="001B7B66" w:rsidP="001B7B66">
      <w:pPr>
        <w:pStyle w:val="ListParagraph"/>
        <w:widowControl/>
        <w:numPr>
          <w:ilvl w:val="0"/>
          <w:numId w:val="13"/>
        </w:numPr>
        <w:spacing w:line="276" w:lineRule="auto"/>
        <w:contextualSpacing/>
        <w:rPr>
          <w:rFonts w:asciiTheme="majorHAnsi" w:eastAsia="Times New Roman" w:hAnsiTheme="majorHAnsi" w:cstheme="minorHAnsi"/>
          <w:lang w:val="en-GB"/>
        </w:rPr>
      </w:pPr>
      <w:r w:rsidRPr="00114A79">
        <w:rPr>
          <w:rFonts w:asciiTheme="majorHAnsi" w:eastAsia="Times New Roman" w:hAnsiTheme="majorHAnsi" w:cstheme="minorHAnsi"/>
          <w:lang w:val="en-GB"/>
        </w:rPr>
        <w:t>Set construcție color 100 piese 2,5 cm (2 seturi)</w:t>
      </w:r>
    </w:p>
    <w:p w14:paraId="6C90DA03" w14:textId="77777777" w:rsidR="001B7B66" w:rsidRPr="00114A79" w:rsidRDefault="001B7B66" w:rsidP="001B7B66">
      <w:pPr>
        <w:pStyle w:val="ListParagraph"/>
        <w:widowControl/>
        <w:numPr>
          <w:ilvl w:val="0"/>
          <w:numId w:val="13"/>
        </w:numPr>
        <w:spacing w:line="276" w:lineRule="auto"/>
        <w:contextualSpacing/>
        <w:rPr>
          <w:rFonts w:asciiTheme="majorHAnsi" w:eastAsia="Times New Roman" w:hAnsiTheme="majorHAnsi" w:cstheme="minorHAnsi"/>
          <w:lang w:val="en-GB"/>
        </w:rPr>
      </w:pPr>
      <w:r w:rsidRPr="00114A79">
        <w:rPr>
          <w:rFonts w:asciiTheme="majorHAnsi" w:eastAsia="Times New Roman" w:hAnsiTheme="majorHAnsi" w:cstheme="minorHAnsi"/>
          <w:lang w:val="en-GB"/>
        </w:rPr>
        <w:t>Forme geometrice magnetice</w:t>
      </w:r>
    </w:p>
    <w:p w14:paraId="0C0894E3" w14:textId="77777777" w:rsidR="001B7B66" w:rsidRPr="00114A79" w:rsidRDefault="001B7B66" w:rsidP="001B7B66">
      <w:pPr>
        <w:pStyle w:val="ListParagraph"/>
        <w:widowControl/>
        <w:numPr>
          <w:ilvl w:val="0"/>
          <w:numId w:val="13"/>
        </w:numPr>
        <w:spacing w:line="276" w:lineRule="auto"/>
        <w:contextualSpacing/>
        <w:rPr>
          <w:rFonts w:asciiTheme="majorHAnsi" w:eastAsia="Times New Roman" w:hAnsiTheme="majorHAnsi" w:cstheme="minorHAnsi"/>
          <w:lang w:val="en-GB"/>
        </w:rPr>
      </w:pPr>
      <w:r w:rsidRPr="00114A79">
        <w:rPr>
          <w:rFonts w:asciiTheme="majorHAnsi" w:eastAsia="Times New Roman" w:hAnsiTheme="majorHAnsi" w:cstheme="minorHAnsi"/>
          <w:lang w:val="en-GB"/>
        </w:rPr>
        <w:t>Modele mozaic</w:t>
      </w:r>
    </w:p>
    <w:p w14:paraId="40447C3E" w14:textId="77777777" w:rsidR="001B7B66" w:rsidRPr="00114A79" w:rsidRDefault="001B7B66" w:rsidP="001B7B66">
      <w:pPr>
        <w:pStyle w:val="ListParagraph"/>
        <w:widowControl/>
        <w:numPr>
          <w:ilvl w:val="0"/>
          <w:numId w:val="13"/>
        </w:numPr>
        <w:spacing w:line="276" w:lineRule="auto"/>
        <w:contextualSpacing/>
        <w:rPr>
          <w:rFonts w:asciiTheme="majorHAnsi" w:eastAsia="Times New Roman" w:hAnsiTheme="majorHAnsi" w:cstheme="minorHAnsi"/>
          <w:lang w:val="en-GB"/>
        </w:rPr>
      </w:pPr>
      <w:r w:rsidRPr="00114A79">
        <w:rPr>
          <w:rFonts w:asciiTheme="majorHAnsi" w:eastAsia="Times New Roman" w:hAnsiTheme="majorHAnsi" w:cstheme="minorHAnsi"/>
          <w:lang w:val="en-GB"/>
        </w:rPr>
        <w:t>Piese mozaic forme geometrice 0,5 cm</w:t>
      </w:r>
    </w:p>
    <w:p w14:paraId="1E5F1DB5" w14:textId="77777777" w:rsidR="001B7B66" w:rsidRPr="00114A79" w:rsidRDefault="001B7B66" w:rsidP="001B7B66">
      <w:pPr>
        <w:pStyle w:val="ListParagraph"/>
        <w:widowControl/>
        <w:numPr>
          <w:ilvl w:val="0"/>
          <w:numId w:val="13"/>
        </w:numPr>
        <w:spacing w:line="276" w:lineRule="auto"/>
        <w:contextualSpacing/>
        <w:rPr>
          <w:rFonts w:asciiTheme="majorHAnsi" w:eastAsia="Times New Roman" w:hAnsiTheme="majorHAnsi" w:cstheme="minorHAnsi"/>
          <w:lang w:val="en-GB"/>
        </w:rPr>
      </w:pPr>
      <w:r w:rsidRPr="00114A79">
        <w:rPr>
          <w:rFonts w:asciiTheme="majorHAnsi" w:eastAsia="Times New Roman" w:hAnsiTheme="majorHAnsi" w:cstheme="minorHAnsi"/>
          <w:lang w:val="en-GB"/>
        </w:rPr>
        <w:t>Joc de motricitate parașută</w:t>
      </w:r>
    </w:p>
    <w:p w14:paraId="420371A9" w14:textId="77777777" w:rsidR="001B7B66" w:rsidRPr="00114A79" w:rsidRDefault="001B7B66" w:rsidP="001B7B66">
      <w:pPr>
        <w:pStyle w:val="ListParagraph"/>
        <w:widowControl/>
        <w:numPr>
          <w:ilvl w:val="0"/>
          <w:numId w:val="13"/>
        </w:numPr>
        <w:spacing w:line="276" w:lineRule="auto"/>
        <w:contextualSpacing/>
        <w:rPr>
          <w:rFonts w:asciiTheme="majorHAnsi" w:eastAsia="Times New Roman" w:hAnsiTheme="majorHAnsi" w:cstheme="minorHAnsi"/>
          <w:lang w:val="en-GB"/>
        </w:rPr>
      </w:pPr>
      <w:r w:rsidRPr="00114A79">
        <w:rPr>
          <w:rFonts w:asciiTheme="majorHAnsi" w:eastAsia="Times New Roman" w:hAnsiTheme="majorHAnsi" w:cstheme="minorHAnsi"/>
          <w:lang w:val="en-GB"/>
        </w:rPr>
        <w:t>Joc de aruncare cu cercuri</w:t>
      </w:r>
    </w:p>
    <w:p w14:paraId="192C301F" w14:textId="77777777" w:rsidR="001B7B66" w:rsidRPr="00114A79" w:rsidRDefault="001B7B66" w:rsidP="001B7B66">
      <w:pPr>
        <w:pStyle w:val="ListParagraph"/>
        <w:widowControl/>
        <w:numPr>
          <w:ilvl w:val="0"/>
          <w:numId w:val="13"/>
        </w:numPr>
        <w:spacing w:line="276" w:lineRule="auto"/>
        <w:contextualSpacing/>
        <w:rPr>
          <w:rFonts w:asciiTheme="majorHAnsi" w:eastAsia="Times New Roman" w:hAnsiTheme="majorHAnsi" w:cstheme="minorHAnsi"/>
          <w:lang w:val="en-GB"/>
        </w:rPr>
      </w:pPr>
      <w:r w:rsidRPr="00114A79">
        <w:rPr>
          <w:rFonts w:asciiTheme="majorHAnsi" w:eastAsia="Times New Roman" w:hAnsiTheme="majorHAnsi" w:cstheme="minorHAnsi"/>
          <w:lang w:val="en-GB"/>
        </w:rPr>
        <w:t>Mingea zburătoare</w:t>
      </w:r>
    </w:p>
    <w:p w14:paraId="1E0CA19A" w14:textId="54F29E74" w:rsidR="00973D28" w:rsidRPr="00114A79" w:rsidRDefault="001B7B66" w:rsidP="001B7B66">
      <w:pPr>
        <w:pStyle w:val="ListParagraph"/>
        <w:widowControl/>
        <w:numPr>
          <w:ilvl w:val="0"/>
          <w:numId w:val="13"/>
        </w:numPr>
        <w:spacing w:line="276" w:lineRule="auto"/>
        <w:contextualSpacing/>
        <w:rPr>
          <w:rFonts w:asciiTheme="majorHAnsi" w:eastAsia="Times New Roman" w:hAnsiTheme="majorHAnsi" w:cstheme="minorHAnsi"/>
          <w:lang w:val="en-GB"/>
        </w:rPr>
      </w:pPr>
      <w:r w:rsidRPr="00114A79">
        <w:rPr>
          <w:rFonts w:asciiTheme="majorHAnsi" w:eastAsia="Times New Roman" w:hAnsiTheme="majorHAnsi" w:cstheme="minorHAnsi"/>
          <w:lang w:val="en-GB"/>
        </w:rPr>
        <w:t>Set de instrumente muzicale</w:t>
      </w:r>
    </w:p>
    <w:p w14:paraId="0E79E28D" w14:textId="62C84F77" w:rsidR="003D3273" w:rsidRPr="00114A79" w:rsidRDefault="003D3273" w:rsidP="00A9403F">
      <w:pPr>
        <w:pBdr>
          <w:top w:val="nil"/>
          <w:left w:val="nil"/>
          <w:bottom w:val="nil"/>
          <w:right w:val="nil"/>
          <w:between w:val="nil"/>
        </w:pBdr>
        <w:spacing w:line="276" w:lineRule="auto"/>
        <w:ind w:left="720" w:right="98" w:firstLine="2160"/>
        <w:jc w:val="both"/>
        <w:rPr>
          <w:rFonts w:asciiTheme="majorHAnsi" w:hAnsiTheme="majorHAnsi"/>
        </w:rPr>
      </w:pPr>
    </w:p>
    <w:p w14:paraId="4F022DE0" w14:textId="5FF009A8" w:rsidR="001B7B66" w:rsidRPr="00114A79" w:rsidRDefault="001B7B66" w:rsidP="008E5F2C">
      <w:pPr>
        <w:pBdr>
          <w:top w:val="nil"/>
          <w:left w:val="nil"/>
          <w:bottom w:val="nil"/>
          <w:right w:val="nil"/>
          <w:between w:val="nil"/>
        </w:pBdr>
        <w:spacing w:line="276" w:lineRule="auto"/>
        <w:ind w:left="100" w:right="98"/>
        <w:jc w:val="both"/>
        <w:rPr>
          <w:rFonts w:asciiTheme="majorHAnsi" w:hAnsiTheme="majorHAnsi"/>
        </w:rPr>
      </w:pPr>
      <w:r w:rsidRPr="00114A79">
        <w:rPr>
          <w:rFonts w:asciiTheme="majorHAnsi" w:hAnsiTheme="majorHAnsi"/>
        </w:rPr>
        <w:t xml:space="preserve">Conținutul kitului poate fi vizualizat și în </w:t>
      </w:r>
      <w:hyperlink r:id="rId12" w:history="1">
        <w:r w:rsidRPr="00114A79">
          <w:rPr>
            <w:rStyle w:val="Hyperlink"/>
            <w:rFonts w:asciiTheme="majorHAnsi" w:hAnsiTheme="majorHAnsi"/>
          </w:rPr>
          <w:t>animația de prezentare</w:t>
        </w:r>
      </w:hyperlink>
      <w:r w:rsidRPr="00114A79">
        <w:rPr>
          <w:rFonts w:asciiTheme="majorHAnsi" w:hAnsiTheme="majorHAnsi"/>
        </w:rPr>
        <w:t xml:space="preserve"> realizată în </w:t>
      </w:r>
      <w:r w:rsidR="00A73A6D">
        <w:rPr>
          <w:rFonts w:asciiTheme="majorHAnsi" w:hAnsiTheme="majorHAnsi"/>
        </w:rPr>
        <w:t>proiect</w:t>
      </w:r>
      <w:r w:rsidRPr="00114A79">
        <w:rPr>
          <w:rFonts w:asciiTheme="majorHAnsi" w:hAnsiTheme="majorHAnsi"/>
        </w:rPr>
        <w:t>, care are ca scop oferirea unei imagini generale și familiarizarea cadrelor didactice cu produsele incluse.</w:t>
      </w:r>
    </w:p>
    <w:p w14:paraId="64E9B0B8" w14:textId="77777777" w:rsidR="001B7B66" w:rsidRPr="00114A79" w:rsidRDefault="001B7B66" w:rsidP="008E5F2C">
      <w:pPr>
        <w:pBdr>
          <w:top w:val="nil"/>
          <w:left w:val="nil"/>
          <w:bottom w:val="nil"/>
          <w:right w:val="nil"/>
          <w:between w:val="nil"/>
        </w:pBdr>
        <w:spacing w:line="276" w:lineRule="auto"/>
        <w:ind w:left="100" w:right="98"/>
        <w:jc w:val="both"/>
        <w:rPr>
          <w:rFonts w:asciiTheme="majorHAnsi" w:hAnsiTheme="majorHAnsi"/>
          <w:b/>
        </w:rPr>
      </w:pPr>
    </w:p>
    <w:p w14:paraId="1F94076C" w14:textId="3BB7D48E" w:rsidR="0014478D" w:rsidRPr="00114A79" w:rsidRDefault="001110C3" w:rsidP="008E5F2C">
      <w:pPr>
        <w:pBdr>
          <w:top w:val="nil"/>
          <w:left w:val="nil"/>
          <w:bottom w:val="nil"/>
          <w:right w:val="nil"/>
          <w:between w:val="nil"/>
        </w:pBdr>
        <w:spacing w:line="276" w:lineRule="auto"/>
        <w:ind w:left="100" w:right="98"/>
        <w:jc w:val="both"/>
        <w:rPr>
          <w:rFonts w:asciiTheme="majorHAnsi" w:hAnsiTheme="majorHAnsi"/>
          <w:b/>
        </w:rPr>
      </w:pPr>
      <w:r w:rsidRPr="00114A79">
        <w:rPr>
          <w:rFonts w:asciiTheme="majorHAnsi" w:hAnsiTheme="majorHAnsi"/>
          <w:b/>
        </w:rPr>
        <w:t>Cine poate aplica pentru obținerea kiturilor?</w:t>
      </w:r>
    </w:p>
    <w:p w14:paraId="3074718B" w14:textId="77777777" w:rsidR="001110C3" w:rsidRPr="00114A79" w:rsidRDefault="001110C3" w:rsidP="008E5F2C">
      <w:pPr>
        <w:pBdr>
          <w:top w:val="nil"/>
          <w:left w:val="nil"/>
          <w:bottom w:val="nil"/>
          <w:right w:val="nil"/>
          <w:between w:val="nil"/>
        </w:pBdr>
        <w:spacing w:line="276" w:lineRule="auto"/>
        <w:ind w:left="100" w:right="98"/>
        <w:jc w:val="both"/>
        <w:rPr>
          <w:rFonts w:asciiTheme="majorHAnsi" w:hAnsiTheme="majorHAnsi"/>
          <w:b/>
        </w:rPr>
      </w:pPr>
    </w:p>
    <w:p w14:paraId="13CA35E9" w14:textId="640957AF" w:rsidR="00A556B0" w:rsidRPr="00114A79" w:rsidRDefault="005B16F1" w:rsidP="008E5F2C">
      <w:pPr>
        <w:pBdr>
          <w:top w:val="nil"/>
          <w:left w:val="nil"/>
          <w:bottom w:val="nil"/>
          <w:right w:val="nil"/>
          <w:between w:val="nil"/>
        </w:pBdr>
        <w:spacing w:line="276" w:lineRule="auto"/>
        <w:ind w:left="100" w:right="98"/>
        <w:jc w:val="both"/>
        <w:rPr>
          <w:rFonts w:asciiTheme="majorHAnsi" w:hAnsiTheme="majorHAnsi"/>
        </w:rPr>
      </w:pPr>
      <w:r w:rsidRPr="00114A79">
        <w:rPr>
          <w:rFonts w:asciiTheme="majorHAnsi" w:hAnsiTheme="majorHAnsi"/>
        </w:rPr>
        <w:t xml:space="preserve">Pot aplica pentru obținerea </w:t>
      </w:r>
      <w:r w:rsidRPr="00114A79">
        <w:rPr>
          <w:rFonts w:asciiTheme="majorHAnsi" w:hAnsiTheme="majorHAnsi"/>
          <w:b/>
        </w:rPr>
        <w:t xml:space="preserve">kiturilor </w:t>
      </w:r>
      <w:r w:rsidR="00DF0DD2" w:rsidRPr="00114A79">
        <w:rPr>
          <w:rFonts w:asciiTheme="majorHAnsi" w:hAnsiTheme="majorHAnsi"/>
          <w:b/>
        </w:rPr>
        <w:t>„</w:t>
      </w:r>
      <w:r w:rsidR="00324D9F" w:rsidRPr="00114A79">
        <w:rPr>
          <w:rFonts w:asciiTheme="majorHAnsi" w:hAnsiTheme="majorHAnsi"/>
          <w:b/>
        </w:rPr>
        <w:t xml:space="preserve">ABC </w:t>
      </w:r>
      <w:r w:rsidR="00DE0889" w:rsidRPr="00114A79">
        <w:rPr>
          <w:rFonts w:asciiTheme="majorHAnsi" w:hAnsiTheme="majorHAnsi"/>
          <w:b/>
        </w:rPr>
        <w:t>G</w:t>
      </w:r>
      <w:r w:rsidR="00324D9F" w:rsidRPr="00114A79">
        <w:rPr>
          <w:rFonts w:asciiTheme="majorHAnsi" w:hAnsiTheme="majorHAnsi"/>
          <w:b/>
        </w:rPr>
        <w:t>rădi</w:t>
      </w:r>
      <w:r w:rsidR="00DF0DD2" w:rsidRPr="00114A79">
        <w:rPr>
          <w:rFonts w:asciiTheme="majorHAnsi" w:hAnsiTheme="majorHAnsi"/>
          <w:b/>
        </w:rPr>
        <w:t>”</w:t>
      </w:r>
      <w:r w:rsidR="00324D9F" w:rsidRPr="00114A79">
        <w:rPr>
          <w:rFonts w:asciiTheme="majorHAnsi" w:hAnsiTheme="majorHAnsi"/>
        </w:rPr>
        <w:t xml:space="preserve">, </w:t>
      </w:r>
      <w:r w:rsidR="001C1F9C" w:rsidRPr="00114A79">
        <w:rPr>
          <w:rFonts w:asciiTheme="majorHAnsi" w:hAnsiTheme="majorHAnsi"/>
        </w:rPr>
        <w:t xml:space="preserve">adresate grădinițelor, atât </w:t>
      </w:r>
      <w:r w:rsidRPr="00114A79">
        <w:rPr>
          <w:rFonts w:asciiTheme="majorHAnsi" w:hAnsiTheme="majorHAnsi"/>
        </w:rPr>
        <w:t>unitățile de învățământ care au făcut parte din proiect</w:t>
      </w:r>
      <w:r w:rsidR="00342C67" w:rsidRPr="00114A79">
        <w:rPr>
          <w:rFonts w:asciiTheme="majorHAnsi" w:hAnsiTheme="majorHAnsi"/>
        </w:rPr>
        <w:t xml:space="preserve">ul </w:t>
      </w:r>
      <w:r w:rsidR="00DF0DD2" w:rsidRPr="00114A79">
        <w:rPr>
          <w:rFonts w:asciiTheme="majorHAnsi" w:hAnsiTheme="majorHAnsi"/>
        </w:rPr>
        <w:t>„</w:t>
      </w:r>
      <w:r w:rsidR="00FA375A" w:rsidRPr="00114A79">
        <w:rPr>
          <w:rFonts w:asciiTheme="majorHAnsi" w:hAnsiTheme="majorHAnsi"/>
        </w:rPr>
        <w:t>Start în educație”</w:t>
      </w:r>
      <w:r w:rsidRPr="00114A79">
        <w:rPr>
          <w:rFonts w:asciiTheme="majorHAnsi" w:hAnsiTheme="majorHAnsi"/>
        </w:rPr>
        <w:t xml:space="preserve"> </w:t>
      </w:r>
      <w:r w:rsidR="00303FD0" w:rsidRPr="00114A79">
        <w:rPr>
          <w:rFonts w:asciiTheme="majorHAnsi" w:hAnsiTheme="majorHAnsi"/>
        </w:rPr>
        <w:t xml:space="preserve">în </w:t>
      </w:r>
      <w:r w:rsidR="00FA375A" w:rsidRPr="00114A79">
        <w:rPr>
          <w:rFonts w:asciiTheme="majorHAnsi" w:hAnsiTheme="majorHAnsi"/>
        </w:rPr>
        <w:t>anii anter</w:t>
      </w:r>
      <w:r w:rsidR="00DF0DD2" w:rsidRPr="00114A79">
        <w:rPr>
          <w:rFonts w:asciiTheme="majorHAnsi" w:hAnsiTheme="majorHAnsi"/>
        </w:rPr>
        <w:t>i</w:t>
      </w:r>
      <w:r w:rsidR="00FA375A" w:rsidRPr="00114A79">
        <w:rPr>
          <w:rFonts w:asciiTheme="majorHAnsi" w:hAnsiTheme="majorHAnsi"/>
        </w:rPr>
        <w:t>ori</w:t>
      </w:r>
      <w:r w:rsidRPr="00114A79">
        <w:rPr>
          <w:rFonts w:asciiTheme="majorHAnsi" w:hAnsiTheme="majorHAnsi"/>
        </w:rPr>
        <w:t xml:space="preserve">, </w:t>
      </w:r>
      <w:r w:rsidR="001C1F9C" w:rsidRPr="00114A79">
        <w:rPr>
          <w:rFonts w:asciiTheme="majorHAnsi" w:hAnsiTheme="majorHAnsi"/>
        </w:rPr>
        <w:t>cât</w:t>
      </w:r>
      <w:r w:rsidRPr="00114A79">
        <w:rPr>
          <w:rFonts w:asciiTheme="majorHAnsi" w:hAnsiTheme="majorHAnsi"/>
        </w:rPr>
        <w:t xml:space="preserve"> și unitățile de învățământ care intră </w:t>
      </w:r>
      <w:r w:rsidR="008078EB" w:rsidRPr="00114A79">
        <w:rPr>
          <w:rFonts w:asciiTheme="majorHAnsi" w:hAnsiTheme="majorHAnsi"/>
        </w:rPr>
        <w:t xml:space="preserve">în proiect </w:t>
      </w:r>
      <w:r w:rsidRPr="00114A79">
        <w:rPr>
          <w:rFonts w:asciiTheme="majorHAnsi" w:hAnsiTheme="majorHAnsi"/>
        </w:rPr>
        <w:t>anul acesta</w:t>
      </w:r>
      <w:r w:rsidR="00303FD0" w:rsidRPr="00114A79">
        <w:rPr>
          <w:rFonts w:asciiTheme="majorHAnsi" w:hAnsiTheme="majorHAnsi"/>
        </w:rPr>
        <w:t xml:space="preserve"> școlar, </w:t>
      </w:r>
      <w:r w:rsidR="00FA375A" w:rsidRPr="00114A79">
        <w:rPr>
          <w:rFonts w:asciiTheme="majorHAnsi" w:hAnsiTheme="majorHAnsi"/>
          <w:b/>
          <w:bCs/>
        </w:rPr>
        <w:t>202</w:t>
      </w:r>
      <w:r w:rsidR="00DF0DD2" w:rsidRPr="00114A79">
        <w:rPr>
          <w:rFonts w:asciiTheme="majorHAnsi" w:hAnsiTheme="majorHAnsi"/>
          <w:b/>
          <w:bCs/>
        </w:rPr>
        <w:t>5</w:t>
      </w:r>
      <w:r w:rsidR="00FA375A" w:rsidRPr="00114A79">
        <w:rPr>
          <w:rFonts w:asciiTheme="majorHAnsi" w:hAnsiTheme="majorHAnsi"/>
          <w:b/>
          <w:bCs/>
        </w:rPr>
        <w:t xml:space="preserve"> - 202</w:t>
      </w:r>
      <w:r w:rsidR="00DF0DD2" w:rsidRPr="00114A79">
        <w:rPr>
          <w:rFonts w:asciiTheme="majorHAnsi" w:hAnsiTheme="majorHAnsi"/>
          <w:b/>
          <w:bCs/>
        </w:rPr>
        <w:t>6</w:t>
      </w:r>
      <w:r w:rsidRPr="00114A79">
        <w:rPr>
          <w:rFonts w:asciiTheme="majorHAnsi" w:hAnsiTheme="majorHAnsi"/>
        </w:rPr>
        <w:t>.</w:t>
      </w:r>
      <w:r w:rsidR="00A000C1" w:rsidRPr="00114A79">
        <w:rPr>
          <w:rFonts w:asciiTheme="majorHAnsi" w:hAnsiTheme="majorHAnsi"/>
        </w:rPr>
        <w:t xml:space="preserve"> </w:t>
      </w:r>
    </w:p>
    <w:p w14:paraId="561D0FC6" w14:textId="573F3DC3" w:rsidR="00D07323" w:rsidRPr="00114A79" w:rsidRDefault="00D07323" w:rsidP="008E5F2C">
      <w:pPr>
        <w:pBdr>
          <w:top w:val="nil"/>
          <w:left w:val="nil"/>
          <w:bottom w:val="nil"/>
          <w:right w:val="nil"/>
          <w:between w:val="nil"/>
        </w:pBdr>
        <w:spacing w:line="276" w:lineRule="auto"/>
        <w:ind w:left="100" w:right="98"/>
        <w:jc w:val="both"/>
        <w:rPr>
          <w:rFonts w:asciiTheme="majorHAnsi" w:hAnsiTheme="majorHAnsi"/>
        </w:rPr>
      </w:pPr>
    </w:p>
    <w:p w14:paraId="77891E50" w14:textId="0DA29A9D" w:rsidR="002D4A66" w:rsidRPr="00114A79" w:rsidRDefault="001F34B6" w:rsidP="008E5F2C">
      <w:pPr>
        <w:pBdr>
          <w:top w:val="nil"/>
          <w:left w:val="nil"/>
          <w:bottom w:val="nil"/>
          <w:right w:val="nil"/>
          <w:between w:val="nil"/>
        </w:pBdr>
        <w:spacing w:line="276" w:lineRule="auto"/>
        <w:ind w:left="100" w:right="98"/>
        <w:jc w:val="both"/>
        <w:rPr>
          <w:rFonts w:asciiTheme="majorHAnsi" w:hAnsiTheme="majorHAnsi"/>
        </w:rPr>
      </w:pPr>
      <w:r w:rsidRPr="00114A79">
        <w:rPr>
          <w:rFonts w:asciiTheme="majorHAnsi" w:hAnsiTheme="majorHAnsi"/>
        </w:rPr>
        <w:t>Pentru ca ac</w:t>
      </w:r>
      <w:r w:rsidR="009C33F5" w:rsidRPr="00114A79">
        <w:rPr>
          <w:rFonts w:asciiTheme="majorHAnsi" w:hAnsiTheme="majorHAnsi"/>
        </w:rPr>
        <w:t>e</w:t>
      </w:r>
      <w:r w:rsidRPr="00114A79">
        <w:rPr>
          <w:rFonts w:asciiTheme="majorHAnsi" w:hAnsiTheme="majorHAnsi"/>
        </w:rPr>
        <w:t xml:space="preserve">astă condiție să fie îndeplinită, este necesară </w:t>
      </w:r>
      <w:r w:rsidR="00604F73" w:rsidRPr="00114A79">
        <w:rPr>
          <w:rFonts w:asciiTheme="majorHAnsi" w:hAnsiTheme="majorHAnsi"/>
          <w:b/>
        </w:rPr>
        <w:t>existența</w:t>
      </w:r>
      <w:r w:rsidRPr="00114A79">
        <w:rPr>
          <w:rFonts w:asciiTheme="majorHAnsi" w:hAnsiTheme="majorHAnsi"/>
          <w:b/>
        </w:rPr>
        <w:t xml:space="preserve"> protocolului de colaborare</w:t>
      </w:r>
      <w:r w:rsidR="00D61D6C" w:rsidRPr="00114A79">
        <w:rPr>
          <w:rFonts w:asciiTheme="majorHAnsi" w:hAnsiTheme="majorHAnsi"/>
        </w:rPr>
        <w:t xml:space="preserve"> </w:t>
      </w:r>
      <w:r w:rsidR="00342C67" w:rsidRPr="00114A79">
        <w:rPr>
          <w:rFonts w:asciiTheme="majorHAnsi" w:hAnsiTheme="majorHAnsi"/>
        </w:rPr>
        <w:t xml:space="preserve">(la nivelul proiectului) </w:t>
      </w:r>
      <w:r w:rsidR="00264E36" w:rsidRPr="00114A79">
        <w:rPr>
          <w:rFonts w:asciiTheme="majorHAnsi" w:hAnsiTheme="majorHAnsi"/>
        </w:rPr>
        <w:t>di</w:t>
      </w:r>
      <w:r w:rsidR="00D61D6C" w:rsidRPr="00114A79">
        <w:rPr>
          <w:rFonts w:asciiTheme="majorHAnsi" w:hAnsiTheme="majorHAnsi"/>
        </w:rPr>
        <w:t>ntre Fundația World</w:t>
      </w:r>
      <w:r w:rsidRPr="00114A79">
        <w:rPr>
          <w:rFonts w:asciiTheme="majorHAnsi" w:hAnsiTheme="majorHAnsi"/>
        </w:rPr>
        <w:t xml:space="preserve"> Vision România și </w:t>
      </w:r>
      <w:r w:rsidR="009C33F5" w:rsidRPr="00114A79">
        <w:rPr>
          <w:rFonts w:asciiTheme="majorHAnsi" w:hAnsiTheme="majorHAnsi"/>
        </w:rPr>
        <w:t>unitatea de învățământ</w:t>
      </w:r>
      <w:r w:rsidR="00BA2213" w:rsidRPr="00114A79">
        <w:rPr>
          <w:rFonts w:asciiTheme="majorHAnsi" w:hAnsiTheme="majorHAnsi"/>
        </w:rPr>
        <w:t xml:space="preserve"> (protocol semnat </w:t>
      </w:r>
      <w:r w:rsidR="00A73A6D">
        <w:rPr>
          <w:rFonts w:asciiTheme="majorHAnsi" w:hAnsiTheme="majorHAnsi"/>
        </w:rPr>
        <w:t>fie în anii trecuți, fiie în acest an de implementare</w:t>
      </w:r>
      <w:r w:rsidR="00BA2213" w:rsidRPr="00114A79">
        <w:rPr>
          <w:rFonts w:asciiTheme="majorHAnsi" w:hAnsiTheme="majorHAnsi"/>
        </w:rPr>
        <w:t>)</w:t>
      </w:r>
      <w:r w:rsidR="009C33F5" w:rsidRPr="00114A79">
        <w:rPr>
          <w:rFonts w:asciiTheme="majorHAnsi" w:hAnsiTheme="majorHAnsi"/>
        </w:rPr>
        <w:t xml:space="preserve">. </w:t>
      </w:r>
    </w:p>
    <w:p w14:paraId="3DA91098" w14:textId="36EBFAB8" w:rsidR="007B300E" w:rsidRPr="00114A79" w:rsidRDefault="007B300E" w:rsidP="008E5F2C">
      <w:pPr>
        <w:pBdr>
          <w:top w:val="nil"/>
          <w:left w:val="nil"/>
          <w:bottom w:val="nil"/>
          <w:right w:val="nil"/>
          <w:between w:val="nil"/>
        </w:pBdr>
        <w:spacing w:line="276" w:lineRule="auto"/>
        <w:ind w:left="100" w:right="98"/>
        <w:jc w:val="both"/>
        <w:rPr>
          <w:rFonts w:asciiTheme="majorHAnsi" w:hAnsiTheme="majorHAnsi"/>
        </w:rPr>
      </w:pPr>
    </w:p>
    <w:p w14:paraId="6D71E0DF" w14:textId="7251EF04" w:rsidR="00A556B0" w:rsidRPr="00114A79" w:rsidRDefault="00535B81" w:rsidP="00A556B0">
      <w:pPr>
        <w:pBdr>
          <w:top w:val="nil"/>
          <w:left w:val="nil"/>
          <w:bottom w:val="nil"/>
          <w:right w:val="nil"/>
          <w:between w:val="nil"/>
        </w:pBdr>
        <w:spacing w:line="276" w:lineRule="auto"/>
        <w:ind w:left="100" w:right="98"/>
        <w:jc w:val="both"/>
        <w:rPr>
          <w:rFonts w:asciiTheme="majorHAnsi" w:hAnsiTheme="majorHAnsi"/>
        </w:rPr>
      </w:pPr>
      <w:r w:rsidRPr="00114A79">
        <w:rPr>
          <w:rFonts w:asciiTheme="majorHAnsi" w:hAnsiTheme="majorHAnsi"/>
        </w:rPr>
        <w:t xml:space="preserve">Aplicațiile se transmit </w:t>
      </w:r>
      <w:r w:rsidR="001C61C8" w:rsidRPr="00114A79">
        <w:rPr>
          <w:rFonts w:asciiTheme="majorHAnsi" w:hAnsiTheme="majorHAnsi"/>
        </w:rPr>
        <w:t xml:space="preserve">fie </w:t>
      </w:r>
      <w:r w:rsidRPr="00114A79">
        <w:rPr>
          <w:rFonts w:asciiTheme="majorHAnsi" w:hAnsiTheme="majorHAnsi"/>
        </w:rPr>
        <w:t xml:space="preserve">de către </w:t>
      </w:r>
      <w:r w:rsidR="009806F5" w:rsidRPr="00114A79">
        <w:rPr>
          <w:rFonts w:asciiTheme="majorHAnsi" w:hAnsiTheme="majorHAnsi"/>
        </w:rPr>
        <w:t>reprezentantul legal al unității de învățământ</w:t>
      </w:r>
      <w:r w:rsidR="001C61C8" w:rsidRPr="00114A79">
        <w:rPr>
          <w:rFonts w:asciiTheme="majorHAnsi" w:hAnsiTheme="majorHAnsi"/>
        </w:rPr>
        <w:t>, fie de către o altă persoană delegată</w:t>
      </w:r>
      <w:r w:rsidR="00181C69" w:rsidRPr="00114A79">
        <w:rPr>
          <w:rFonts w:asciiTheme="majorHAnsi" w:hAnsiTheme="majorHAnsi"/>
        </w:rPr>
        <w:t xml:space="preserve"> de către acesta</w:t>
      </w:r>
      <w:r w:rsidR="009806F5" w:rsidRPr="00114A79">
        <w:rPr>
          <w:rFonts w:asciiTheme="majorHAnsi" w:hAnsiTheme="majorHAnsi"/>
        </w:rPr>
        <w:t xml:space="preserve">. </w:t>
      </w:r>
      <w:r w:rsidR="000B004F" w:rsidRPr="00114A79">
        <w:rPr>
          <w:rFonts w:asciiTheme="majorHAnsi" w:hAnsiTheme="majorHAnsi"/>
        </w:rPr>
        <w:t xml:space="preserve"> </w:t>
      </w:r>
      <w:r w:rsidR="007C2D40" w:rsidRPr="00114A79">
        <w:rPr>
          <w:rFonts w:asciiTheme="majorHAnsi" w:hAnsiTheme="majorHAnsi"/>
        </w:rPr>
        <w:t xml:space="preserve">Acordarea kiturilor se va face </w:t>
      </w:r>
      <w:r w:rsidR="00305DE2" w:rsidRPr="00114A79">
        <w:rPr>
          <w:rFonts w:asciiTheme="majorHAnsi" w:hAnsiTheme="majorHAnsi"/>
        </w:rPr>
        <w:t>prin încheierea unui</w:t>
      </w:r>
      <w:r w:rsidR="007C2D40" w:rsidRPr="00114A79">
        <w:rPr>
          <w:rFonts w:asciiTheme="majorHAnsi" w:hAnsiTheme="majorHAnsi"/>
        </w:rPr>
        <w:t xml:space="preserve"> </w:t>
      </w:r>
      <w:r w:rsidR="007C2D40" w:rsidRPr="00114A79">
        <w:rPr>
          <w:rFonts w:asciiTheme="majorHAnsi" w:hAnsiTheme="majorHAnsi"/>
          <w:b/>
          <w:u w:val="single"/>
        </w:rPr>
        <w:t xml:space="preserve">contract de </w:t>
      </w:r>
      <w:r w:rsidR="00CE1965" w:rsidRPr="00114A79">
        <w:rPr>
          <w:rFonts w:asciiTheme="majorHAnsi" w:hAnsiTheme="majorHAnsi"/>
          <w:b/>
          <w:u w:val="single"/>
        </w:rPr>
        <w:t>donație</w:t>
      </w:r>
      <w:r w:rsidR="00305DE2" w:rsidRPr="00114A79">
        <w:rPr>
          <w:rFonts w:asciiTheme="majorHAnsi" w:hAnsiTheme="majorHAnsi"/>
        </w:rPr>
        <w:t>, potrivit Art. 1011</w:t>
      </w:r>
      <w:r w:rsidR="00860DAB" w:rsidRPr="00114A79">
        <w:rPr>
          <w:rFonts w:asciiTheme="majorHAnsi" w:hAnsiTheme="majorHAnsi"/>
        </w:rPr>
        <w:t xml:space="preserve">, alin. </w:t>
      </w:r>
      <w:r w:rsidR="003D6DF2" w:rsidRPr="00114A79">
        <w:rPr>
          <w:rFonts w:asciiTheme="majorHAnsi" w:hAnsiTheme="majorHAnsi"/>
        </w:rPr>
        <w:t>(</w:t>
      </w:r>
      <w:r w:rsidR="00860DAB" w:rsidRPr="00114A79">
        <w:rPr>
          <w:rFonts w:asciiTheme="majorHAnsi" w:hAnsiTheme="majorHAnsi"/>
        </w:rPr>
        <w:t>4</w:t>
      </w:r>
      <w:r w:rsidR="003D6DF2" w:rsidRPr="00114A79">
        <w:rPr>
          <w:rFonts w:asciiTheme="majorHAnsi" w:hAnsiTheme="majorHAnsi"/>
        </w:rPr>
        <w:t>)</w:t>
      </w:r>
      <w:r w:rsidR="00305DE2" w:rsidRPr="00114A79">
        <w:rPr>
          <w:rFonts w:asciiTheme="majorHAnsi" w:hAnsiTheme="majorHAnsi"/>
        </w:rPr>
        <w:t xml:space="preserve"> din </w:t>
      </w:r>
      <w:r w:rsidR="00860DAB" w:rsidRPr="00114A79">
        <w:rPr>
          <w:rFonts w:asciiTheme="majorHAnsi" w:hAnsiTheme="majorHAnsi"/>
        </w:rPr>
        <w:t xml:space="preserve">Noul </w:t>
      </w:r>
      <w:r w:rsidR="00C55ED3" w:rsidRPr="00114A79">
        <w:rPr>
          <w:rFonts w:asciiTheme="majorHAnsi" w:hAnsiTheme="majorHAnsi"/>
        </w:rPr>
        <w:t>Cod</w:t>
      </w:r>
      <w:r w:rsidR="00305DE2" w:rsidRPr="00114A79">
        <w:rPr>
          <w:rFonts w:asciiTheme="majorHAnsi" w:hAnsiTheme="majorHAnsi"/>
        </w:rPr>
        <w:t xml:space="preserve"> Civil</w:t>
      </w:r>
      <w:r w:rsidR="00CE1965" w:rsidRPr="00114A79">
        <w:rPr>
          <w:rFonts w:asciiTheme="majorHAnsi" w:hAnsiTheme="majorHAnsi"/>
        </w:rPr>
        <w:t>.</w:t>
      </w:r>
      <w:r w:rsidR="00A556B0" w:rsidRPr="00114A79">
        <w:rPr>
          <w:rFonts w:asciiTheme="majorHAnsi" w:hAnsiTheme="majorHAnsi"/>
        </w:rPr>
        <w:t xml:space="preserve"> </w:t>
      </w:r>
    </w:p>
    <w:p w14:paraId="7AFF63CD" w14:textId="77777777" w:rsidR="00A556B0" w:rsidRPr="00114A79" w:rsidRDefault="00A556B0" w:rsidP="00A556B0">
      <w:pPr>
        <w:pBdr>
          <w:top w:val="nil"/>
          <w:left w:val="nil"/>
          <w:bottom w:val="nil"/>
          <w:right w:val="nil"/>
          <w:between w:val="nil"/>
        </w:pBdr>
        <w:spacing w:line="276" w:lineRule="auto"/>
        <w:ind w:left="100" w:right="98"/>
        <w:jc w:val="both"/>
        <w:rPr>
          <w:rFonts w:asciiTheme="majorHAnsi" w:hAnsiTheme="majorHAnsi"/>
        </w:rPr>
      </w:pPr>
    </w:p>
    <w:p w14:paraId="727E790B" w14:textId="4568AA6C" w:rsidR="00E10048" w:rsidRPr="00114A79" w:rsidRDefault="00A556B0" w:rsidP="008E5F2C">
      <w:pPr>
        <w:pBdr>
          <w:top w:val="nil"/>
          <w:left w:val="nil"/>
          <w:bottom w:val="nil"/>
          <w:right w:val="nil"/>
          <w:between w:val="nil"/>
        </w:pBdr>
        <w:spacing w:line="276" w:lineRule="auto"/>
        <w:ind w:left="100" w:right="98"/>
        <w:jc w:val="both"/>
        <w:rPr>
          <w:rFonts w:asciiTheme="majorHAnsi" w:hAnsiTheme="majorHAnsi"/>
        </w:rPr>
      </w:pPr>
      <w:r w:rsidRPr="00114A79">
        <w:rPr>
          <w:rFonts w:asciiTheme="majorHAnsi" w:hAnsiTheme="majorHAnsi"/>
          <w:b/>
        </w:rPr>
        <w:t xml:space="preserve">Foarte important! </w:t>
      </w:r>
      <w:r w:rsidRPr="00114A79">
        <w:rPr>
          <w:rFonts w:asciiTheme="majorHAnsi" w:hAnsiTheme="majorHAnsi"/>
        </w:rPr>
        <w:t xml:space="preserve">Pot fi primite </w:t>
      </w:r>
      <w:r w:rsidRPr="00114A79">
        <w:rPr>
          <w:rFonts w:asciiTheme="majorHAnsi" w:hAnsiTheme="majorHAnsi"/>
          <w:u w:val="single"/>
        </w:rPr>
        <w:t>atât aplicații transmise de unitățile de învățământ</w:t>
      </w:r>
      <w:r w:rsidRPr="00114A79">
        <w:rPr>
          <w:rFonts w:asciiTheme="majorHAnsi" w:hAnsiTheme="majorHAnsi"/>
        </w:rPr>
        <w:t xml:space="preserve"> </w:t>
      </w:r>
      <w:r w:rsidRPr="00114A79">
        <w:rPr>
          <w:rFonts w:asciiTheme="majorHAnsi" w:hAnsiTheme="majorHAnsi"/>
          <w:b/>
        </w:rPr>
        <w:t>pentru structurile din subordine</w:t>
      </w:r>
      <w:r w:rsidRPr="00114A79">
        <w:rPr>
          <w:rFonts w:asciiTheme="majorHAnsi" w:hAnsiTheme="majorHAnsi"/>
        </w:rPr>
        <w:t xml:space="preserve">, cât și </w:t>
      </w:r>
      <w:r w:rsidRPr="00114A79">
        <w:rPr>
          <w:rFonts w:asciiTheme="majorHAnsi" w:hAnsiTheme="majorHAnsi"/>
          <w:b/>
        </w:rPr>
        <w:t>aplicații transmise direct de către structuri.</w:t>
      </w:r>
      <w:r w:rsidRPr="00114A79">
        <w:rPr>
          <w:rFonts w:asciiTheme="majorHAnsi" w:hAnsiTheme="majorHAnsi"/>
        </w:rPr>
        <w:t xml:space="preserve"> Astfel, o unitate de învățământ poate transmite aplicația în care să solicite kitul pentru toate structurile din subordine, </w:t>
      </w:r>
      <w:r w:rsidR="00DF0DD2" w:rsidRPr="00114A79">
        <w:rPr>
          <w:rFonts w:asciiTheme="majorHAnsi" w:hAnsiTheme="majorHAnsi"/>
        </w:rPr>
        <w:t>nominalizându</w:t>
      </w:r>
      <w:r w:rsidRPr="00114A79">
        <w:rPr>
          <w:rFonts w:asciiTheme="majorHAnsi" w:hAnsiTheme="majorHAnsi"/>
        </w:rPr>
        <w:t xml:space="preserve">-le, sau structurile pot transmite aplicații distincte. </w:t>
      </w:r>
    </w:p>
    <w:p w14:paraId="5812BF83" w14:textId="085EA265" w:rsidR="002D4A66" w:rsidRPr="00114A79" w:rsidRDefault="002D4A66" w:rsidP="008E5F2C">
      <w:pPr>
        <w:pBdr>
          <w:top w:val="nil"/>
          <w:left w:val="nil"/>
          <w:bottom w:val="nil"/>
          <w:right w:val="nil"/>
          <w:between w:val="nil"/>
        </w:pBdr>
        <w:spacing w:line="276" w:lineRule="auto"/>
        <w:ind w:left="100" w:right="98"/>
        <w:jc w:val="both"/>
        <w:rPr>
          <w:rFonts w:asciiTheme="majorHAnsi" w:hAnsiTheme="majorHAnsi"/>
        </w:rPr>
      </w:pPr>
    </w:p>
    <w:p w14:paraId="6FF847F9" w14:textId="27E4FE6B" w:rsidR="006B5E82" w:rsidRPr="00114A79" w:rsidRDefault="006B5E82" w:rsidP="008E5F2C">
      <w:pPr>
        <w:pBdr>
          <w:top w:val="nil"/>
          <w:left w:val="nil"/>
          <w:bottom w:val="nil"/>
          <w:right w:val="nil"/>
          <w:between w:val="nil"/>
        </w:pBdr>
        <w:spacing w:line="276" w:lineRule="auto"/>
        <w:ind w:left="100" w:right="98"/>
        <w:jc w:val="both"/>
        <w:rPr>
          <w:rFonts w:asciiTheme="majorHAnsi" w:hAnsiTheme="majorHAnsi"/>
          <w:b/>
        </w:rPr>
      </w:pPr>
      <w:r w:rsidRPr="00114A79">
        <w:rPr>
          <w:rFonts w:asciiTheme="majorHAnsi" w:hAnsiTheme="majorHAnsi"/>
          <w:b/>
        </w:rPr>
        <w:t>Când se pot transmite</w:t>
      </w:r>
      <w:r w:rsidR="0085184A" w:rsidRPr="00114A79">
        <w:rPr>
          <w:rFonts w:asciiTheme="majorHAnsi" w:hAnsiTheme="majorHAnsi"/>
          <w:b/>
        </w:rPr>
        <w:t xml:space="preserve"> formularele</w:t>
      </w:r>
      <w:r w:rsidR="006002A0" w:rsidRPr="00114A79">
        <w:rPr>
          <w:rFonts w:asciiTheme="majorHAnsi" w:hAnsiTheme="majorHAnsi"/>
          <w:b/>
        </w:rPr>
        <w:t xml:space="preserve"> de </w:t>
      </w:r>
      <w:r w:rsidR="00F00E55" w:rsidRPr="00114A79">
        <w:rPr>
          <w:rFonts w:asciiTheme="majorHAnsi" w:hAnsiTheme="majorHAnsi"/>
          <w:b/>
        </w:rPr>
        <w:t>aplicație</w:t>
      </w:r>
      <w:r w:rsidRPr="00114A79">
        <w:rPr>
          <w:rFonts w:asciiTheme="majorHAnsi" w:hAnsiTheme="majorHAnsi"/>
          <w:b/>
        </w:rPr>
        <w:t>?</w:t>
      </w:r>
    </w:p>
    <w:p w14:paraId="35C96DBD" w14:textId="35ACFEBB" w:rsidR="006B5E82" w:rsidRPr="00114A79" w:rsidRDefault="006B5E82" w:rsidP="008E5F2C">
      <w:pPr>
        <w:pBdr>
          <w:top w:val="nil"/>
          <w:left w:val="nil"/>
          <w:bottom w:val="nil"/>
          <w:right w:val="nil"/>
          <w:between w:val="nil"/>
        </w:pBdr>
        <w:spacing w:line="276" w:lineRule="auto"/>
        <w:ind w:left="100" w:right="98"/>
        <w:jc w:val="both"/>
        <w:rPr>
          <w:rFonts w:asciiTheme="majorHAnsi" w:hAnsiTheme="majorHAnsi"/>
        </w:rPr>
      </w:pPr>
    </w:p>
    <w:p w14:paraId="1D391E7D" w14:textId="7C97B4B3" w:rsidR="00FD33CE" w:rsidRPr="00114A79" w:rsidRDefault="00FD33CE" w:rsidP="008E5F2C">
      <w:pPr>
        <w:pBdr>
          <w:top w:val="nil"/>
          <w:left w:val="nil"/>
          <w:bottom w:val="nil"/>
          <w:right w:val="nil"/>
          <w:between w:val="nil"/>
        </w:pBdr>
        <w:spacing w:line="276" w:lineRule="auto"/>
        <w:ind w:left="100" w:right="98"/>
        <w:jc w:val="both"/>
        <w:rPr>
          <w:rFonts w:asciiTheme="majorHAnsi" w:hAnsiTheme="majorHAnsi"/>
        </w:rPr>
      </w:pPr>
      <w:r w:rsidRPr="00114A79">
        <w:rPr>
          <w:rFonts w:asciiTheme="majorHAnsi" w:hAnsiTheme="majorHAnsi"/>
        </w:rPr>
        <w:t xml:space="preserve">Componenta </w:t>
      </w:r>
      <w:r w:rsidR="00DF0DD2" w:rsidRPr="00114A79">
        <w:rPr>
          <w:rFonts w:asciiTheme="majorHAnsi" w:hAnsiTheme="majorHAnsi"/>
        </w:rPr>
        <w:t>„</w:t>
      </w:r>
      <w:r w:rsidRPr="00114A79">
        <w:rPr>
          <w:rFonts w:asciiTheme="majorHAnsi" w:hAnsiTheme="majorHAnsi"/>
        </w:rPr>
        <w:t xml:space="preserve">ABC </w:t>
      </w:r>
      <w:r w:rsidR="00DE0889" w:rsidRPr="00114A79">
        <w:rPr>
          <w:rFonts w:asciiTheme="majorHAnsi" w:hAnsiTheme="majorHAnsi"/>
        </w:rPr>
        <w:t>G</w:t>
      </w:r>
      <w:r w:rsidRPr="00114A79">
        <w:rPr>
          <w:rFonts w:asciiTheme="majorHAnsi" w:hAnsiTheme="majorHAnsi"/>
        </w:rPr>
        <w:t>rădi</w:t>
      </w:r>
      <w:r w:rsidR="00DF0DD2" w:rsidRPr="00114A79">
        <w:rPr>
          <w:rFonts w:asciiTheme="majorHAnsi" w:hAnsiTheme="majorHAnsi"/>
        </w:rPr>
        <w:t>”</w:t>
      </w:r>
      <w:r w:rsidRPr="00114A79">
        <w:rPr>
          <w:rFonts w:asciiTheme="majorHAnsi" w:hAnsiTheme="majorHAnsi"/>
        </w:rPr>
        <w:t xml:space="preserve"> va fi organizată sub forma a minimum două apeluri consecutive, pentru fiecare apel fiind disponibil un număr de 750 kituri.</w:t>
      </w:r>
    </w:p>
    <w:p w14:paraId="0C89DB92" w14:textId="77777777" w:rsidR="00FD33CE" w:rsidRPr="00114A79" w:rsidRDefault="00FD33CE" w:rsidP="008E5F2C">
      <w:pPr>
        <w:pBdr>
          <w:top w:val="nil"/>
          <w:left w:val="nil"/>
          <w:bottom w:val="nil"/>
          <w:right w:val="nil"/>
          <w:between w:val="nil"/>
        </w:pBdr>
        <w:spacing w:line="276" w:lineRule="auto"/>
        <w:ind w:left="100" w:right="98"/>
        <w:jc w:val="both"/>
        <w:rPr>
          <w:rFonts w:asciiTheme="majorHAnsi" w:hAnsiTheme="majorHAnsi"/>
          <w:u w:val="single"/>
        </w:rPr>
      </w:pPr>
    </w:p>
    <w:p w14:paraId="1079FCC5" w14:textId="32E2BB74" w:rsidR="00DF0DD2" w:rsidRPr="00114A79" w:rsidRDefault="00DF0DD2" w:rsidP="008E5F2C">
      <w:pPr>
        <w:pBdr>
          <w:top w:val="nil"/>
          <w:left w:val="nil"/>
          <w:bottom w:val="nil"/>
          <w:right w:val="nil"/>
          <w:between w:val="nil"/>
        </w:pBdr>
        <w:spacing w:line="276" w:lineRule="auto"/>
        <w:ind w:left="100" w:right="98"/>
        <w:jc w:val="both"/>
        <w:rPr>
          <w:rFonts w:asciiTheme="majorHAnsi" w:hAnsiTheme="majorHAnsi"/>
          <w:u w:val="single"/>
        </w:rPr>
      </w:pPr>
      <w:r w:rsidRPr="00114A79">
        <w:rPr>
          <w:rFonts w:asciiTheme="majorHAnsi" w:hAnsiTheme="majorHAnsi"/>
          <w:u w:val="single"/>
        </w:rPr>
        <w:lastRenderedPageBreak/>
        <w:t>Apel 1 – 750 kituri disponibile</w:t>
      </w:r>
      <w:r w:rsidRPr="00114A79">
        <w:rPr>
          <w:rFonts w:asciiTheme="majorHAnsi" w:hAnsiTheme="majorHAnsi"/>
        </w:rPr>
        <w:t>.</w:t>
      </w:r>
    </w:p>
    <w:p w14:paraId="11094EB9" w14:textId="3FD6A297" w:rsidR="00254F6D" w:rsidRPr="00114A79" w:rsidRDefault="00254F6D" w:rsidP="00254F6D">
      <w:pPr>
        <w:pBdr>
          <w:top w:val="nil"/>
          <w:left w:val="nil"/>
          <w:bottom w:val="nil"/>
          <w:right w:val="nil"/>
          <w:between w:val="nil"/>
        </w:pBdr>
        <w:spacing w:line="276" w:lineRule="auto"/>
        <w:ind w:left="100" w:right="98"/>
        <w:jc w:val="both"/>
        <w:rPr>
          <w:rFonts w:asciiTheme="majorHAnsi" w:hAnsiTheme="majorHAnsi"/>
          <w:b/>
        </w:rPr>
      </w:pPr>
      <w:r w:rsidRPr="00114A79">
        <w:rPr>
          <w:rFonts w:asciiTheme="majorHAnsi" w:hAnsiTheme="majorHAnsi"/>
          <w:b/>
        </w:rPr>
        <w:t>Calendar</w:t>
      </w:r>
      <w:r w:rsidR="00F35A4A">
        <w:rPr>
          <w:rFonts w:asciiTheme="majorHAnsi" w:hAnsiTheme="majorHAnsi"/>
          <w:b/>
        </w:rPr>
        <w:t>ul apelului este următorul</w:t>
      </w:r>
      <w:r w:rsidRPr="00114A79">
        <w:rPr>
          <w:rFonts w:asciiTheme="majorHAnsi" w:hAnsiTheme="majorHAnsi"/>
          <w:b/>
        </w:rPr>
        <w:t>:</w:t>
      </w:r>
    </w:p>
    <w:p w14:paraId="0ABB669F" w14:textId="1D0290B4" w:rsidR="00254F6D" w:rsidRPr="00624F72" w:rsidRDefault="004E2AAF" w:rsidP="00254F6D">
      <w:pPr>
        <w:pStyle w:val="ListParagraph"/>
        <w:numPr>
          <w:ilvl w:val="0"/>
          <w:numId w:val="10"/>
        </w:numPr>
        <w:pBdr>
          <w:top w:val="nil"/>
          <w:left w:val="nil"/>
          <w:bottom w:val="nil"/>
          <w:right w:val="nil"/>
          <w:between w:val="nil"/>
        </w:pBdr>
        <w:spacing w:line="276" w:lineRule="auto"/>
        <w:ind w:right="98"/>
        <w:jc w:val="both"/>
        <w:rPr>
          <w:rFonts w:asciiTheme="majorHAnsi" w:hAnsiTheme="majorHAnsi"/>
        </w:rPr>
      </w:pPr>
      <w:bookmarkStart w:id="0" w:name="_GoBack"/>
      <w:bookmarkEnd w:id="0"/>
      <w:r w:rsidRPr="00624F72">
        <w:rPr>
          <w:rFonts w:asciiTheme="majorHAnsi" w:hAnsiTheme="majorHAnsi"/>
        </w:rPr>
        <w:t>Înscrierea grădin</w:t>
      </w:r>
      <w:r w:rsidR="00303FD0" w:rsidRPr="00624F72">
        <w:rPr>
          <w:rFonts w:asciiTheme="majorHAnsi" w:hAnsiTheme="majorHAnsi"/>
        </w:rPr>
        <w:t>i</w:t>
      </w:r>
      <w:r w:rsidRPr="00624F72">
        <w:rPr>
          <w:rFonts w:asciiTheme="majorHAnsi" w:hAnsiTheme="majorHAnsi"/>
        </w:rPr>
        <w:t>țelor</w:t>
      </w:r>
      <w:r w:rsidR="00487B14" w:rsidRPr="00624F72">
        <w:rPr>
          <w:rFonts w:asciiTheme="majorHAnsi" w:hAnsiTheme="majorHAnsi"/>
        </w:rPr>
        <w:t>/ structurilor</w:t>
      </w:r>
      <w:r w:rsidRPr="00624F72">
        <w:rPr>
          <w:rFonts w:asciiTheme="majorHAnsi" w:hAnsiTheme="majorHAnsi"/>
        </w:rPr>
        <w:t xml:space="preserve"> prin completarea formularului</w:t>
      </w:r>
      <w:r w:rsidR="00254F6D" w:rsidRPr="00624F72">
        <w:rPr>
          <w:rFonts w:asciiTheme="majorHAnsi" w:hAnsiTheme="majorHAnsi"/>
        </w:rPr>
        <w:t xml:space="preserve">: </w:t>
      </w:r>
      <w:r w:rsidR="003806A9" w:rsidRPr="00624F72">
        <w:rPr>
          <w:rFonts w:asciiTheme="majorHAnsi" w:hAnsiTheme="majorHAnsi"/>
          <w:b/>
        </w:rPr>
        <w:t>31.10.2025 - 15.11.2025</w:t>
      </w:r>
      <w:r w:rsidR="00F35A4A" w:rsidRPr="00624F72">
        <w:rPr>
          <w:rFonts w:asciiTheme="majorHAnsi" w:hAnsiTheme="majorHAnsi"/>
        </w:rPr>
        <w:t>.</w:t>
      </w:r>
    </w:p>
    <w:p w14:paraId="26C3138A" w14:textId="6B109EB8" w:rsidR="00254F6D" w:rsidRPr="00114A79" w:rsidRDefault="004E2AAF" w:rsidP="00254F6D">
      <w:pPr>
        <w:pStyle w:val="ListParagraph"/>
        <w:numPr>
          <w:ilvl w:val="0"/>
          <w:numId w:val="10"/>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 xml:space="preserve">Analiza formularelor de </w:t>
      </w:r>
      <w:r w:rsidR="00C576DE" w:rsidRPr="00114A79">
        <w:rPr>
          <w:rFonts w:asciiTheme="majorHAnsi" w:hAnsiTheme="majorHAnsi"/>
        </w:rPr>
        <w:t>aplicație</w:t>
      </w:r>
      <w:r w:rsidR="00577A9A" w:rsidRPr="00114A79">
        <w:rPr>
          <w:rFonts w:asciiTheme="majorHAnsi" w:hAnsiTheme="majorHAnsi"/>
        </w:rPr>
        <w:t xml:space="preserve">: </w:t>
      </w:r>
      <w:r w:rsidR="00F205FF" w:rsidRPr="00114A79">
        <w:rPr>
          <w:rFonts w:asciiTheme="majorHAnsi" w:hAnsiTheme="majorHAnsi"/>
          <w:bCs/>
        </w:rPr>
        <w:t>16</w:t>
      </w:r>
      <w:r w:rsidR="00DF0DD2" w:rsidRPr="00114A79">
        <w:rPr>
          <w:rFonts w:asciiTheme="majorHAnsi" w:hAnsiTheme="majorHAnsi"/>
          <w:b/>
          <w:bCs/>
        </w:rPr>
        <w:t xml:space="preserve"> - </w:t>
      </w:r>
      <w:r w:rsidR="00487B14" w:rsidRPr="00114A79">
        <w:rPr>
          <w:rFonts w:asciiTheme="majorHAnsi" w:hAnsiTheme="majorHAnsi"/>
        </w:rPr>
        <w:t>30 noiembrie 202</w:t>
      </w:r>
      <w:r w:rsidR="00DF0DD2" w:rsidRPr="00114A79">
        <w:rPr>
          <w:rFonts w:asciiTheme="majorHAnsi" w:hAnsiTheme="majorHAnsi"/>
        </w:rPr>
        <w:t>5</w:t>
      </w:r>
      <w:r w:rsidR="00EF15BF">
        <w:rPr>
          <w:rFonts w:asciiTheme="majorHAnsi" w:hAnsiTheme="majorHAnsi"/>
        </w:rPr>
        <w:t>.</w:t>
      </w:r>
    </w:p>
    <w:p w14:paraId="19C2E178" w14:textId="3D61F6EA" w:rsidR="00577A9A" w:rsidRPr="00114A79" w:rsidRDefault="00140296" w:rsidP="009337CE">
      <w:pPr>
        <w:pStyle w:val="ListParagraph"/>
        <w:numPr>
          <w:ilvl w:val="0"/>
          <w:numId w:val="10"/>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Transmiterea</w:t>
      </w:r>
      <w:r w:rsidR="00577A9A" w:rsidRPr="00114A79">
        <w:rPr>
          <w:rFonts w:asciiTheme="majorHAnsi" w:hAnsiTheme="majorHAnsi"/>
        </w:rPr>
        <w:t xml:space="preserve"> rezultate</w:t>
      </w:r>
      <w:r w:rsidR="002B7A27" w:rsidRPr="00114A79">
        <w:rPr>
          <w:rFonts w:asciiTheme="majorHAnsi" w:hAnsiTheme="majorHAnsi"/>
        </w:rPr>
        <w:t>lor</w:t>
      </w:r>
      <w:r w:rsidR="00577A9A" w:rsidRPr="00114A79">
        <w:rPr>
          <w:rFonts w:asciiTheme="majorHAnsi" w:hAnsiTheme="majorHAnsi"/>
        </w:rPr>
        <w:t xml:space="preserve">: </w:t>
      </w:r>
      <w:r w:rsidR="00487B14" w:rsidRPr="00114A79">
        <w:rPr>
          <w:rFonts w:asciiTheme="majorHAnsi" w:hAnsiTheme="majorHAnsi"/>
        </w:rPr>
        <w:t>2 - 6 decembrie 202</w:t>
      </w:r>
      <w:r w:rsidR="00DF0DD2" w:rsidRPr="00114A79">
        <w:rPr>
          <w:rFonts w:asciiTheme="majorHAnsi" w:hAnsiTheme="majorHAnsi"/>
        </w:rPr>
        <w:t>5</w:t>
      </w:r>
      <w:r w:rsidR="00383B11" w:rsidRPr="00114A79">
        <w:rPr>
          <w:rFonts w:asciiTheme="majorHAnsi" w:hAnsiTheme="majorHAnsi"/>
        </w:rPr>
        <w:t xml:space="preserve">. Rezultatele vor fi </w:t>
      </w:r>
      <w:r w:rsidR="009337CE" w:rsidRPr="00114A79">
        <w:rPr>
          <w:rFonts w:asciiTheme="majorHAnsi" w:hAnsiTheme="majorHAnsi"/>
        </w:rPr>
        <w:t>transmise pe adresele de e-mail indicate în aplicație.</w:t>
      </w:r>
    </w:p>
    <w:p w14:paraId="14C5F475" w14:textId="3A6D47D7" w:rsidR="00154763" w:rsidRPr="00114A79" w:rsidRDefault="00F205FF" w:rsidP="00254F6D">
      <w:pPr>
        <w:pStyle w:val="ListParagraph"/>
        <w:numPr>
          <w:ilvl w:val="0"/>
          <w:numId w:val="10"/>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b/>
          <w:bCs/>
        </w:rPr>
        <w:t>D</w:t>
      </w:r>
      <w:r w:rsidR="00DF0DD2" w:rsidRPr="00114A79">
        <w:rPr>
          <w:rFonts w:asciiTheme="majorHAnsi" w:hAnsiTheme="majorHAnsi"/>
          <w:b/>
          <w:bCs/>
        </w:rPr>
        <w:t>istribuirea</w:t>
      </w:r>
      <w:r w:rsidR="00FB51FE" w:rsidRPr="00114A79">
        <w:rPr>
          <w:rFonts w:asciiTheme="majorHAnsi" w:hAnsiTheme="majorHAnsi"/>
        </w:rPr>
        <w:t xml:space="preserve"> kituri</w:t>
      </w:r>
      <w:r w:rsidR="00383B11" w:rsidRPr="00114A79">
        <w:rPr>
          <w:rFonts w:asciiTheme="majorHAnsi" w:hAnsiTheme="majorHAnsi"/>
        </w:rPr>
        <w:t xml:space="preserve">lor va începe </w:t>
      </w:r>
      <w:r w:rsidR="00487B14" w:rsidRPr="00114A79">
        <w:rPr>
          <w:rFonts w:asciiTheme="majorHAnsi" w:hAnsiTheme="majorHAnsi"/>
        </w:rPr>
        <w:t>în luna</w:t>
      </w:r>
      <w:r w:rsidR="002B7A27" w:rsidRPr="00114A79">
        <w:rPr>
          <w:rFonts w:asciiTheme="majorHAnsi" w:hAnsiTheme="majorHAnsi"/>
        </w:rPr>
        <w:t xml:space="preserve"> </w:t>
      </w:r>
      <w:r w:rsidR="00EF15BF">
        <w:rPr>
          <w:rFonts w:asciiTheme="majorHAnsi" w:hAnsiTheme="majorHAnsi"/>
        </w:rPr>
        <w:t>ianuarie</w:t>
      </w:r>
      <w:r w:rsidR="00487B14" w:rsidRPr="00114A79">
        <w:rPr>
          <w:rFonts w:asciiTheme="majorHAnsi" w:hAnsiTheme="majorHAnsi"/>
        </w:rPr>
        <w:t xml:space="preserve"> 202</w:t>
      </w:r>
      <w:r w:rsidR="00EF15BF">
        <w:rPr>
          <w:rFonts w:asciiTheme="majorHAnsi" w:hAnsiTheme="majorHAnsi"/>
        </w:rPr>
        <w:t>6</w:t>
      </w:r>
      <w:r w:rsidR="00383B11" w:rsidRPr="00114A79">
        <w:rPr>
          <w:rFonts w:asciiTheme="majorHAnsi" w:hAnsiTheme="majorHAnsi"/>
        </w:rPr>
        <w:t>.</w:t>
      </w:r>
    </w:p>
    <w:p w14:paraId="7263F451" w14:textId="77777777" w:rsidR="00254F6D" w:rsidRPr="00114A79" w:rsidRDefault="00254F6D" w:rsidP="008E5F2C">
      <w:pPr>
        <w:pBdr>
          <w:top w:val="nil"/>
          <w:left w:val="nil"/>
          <w:bottom w:val="nil"/>
          <w:right w:val="nil"/>
          <w:between w:val="nil"/>
        </w:pBdr>
        <w:spacing w:line="276" w:lineRule="auto"/>
        <w:ind w:left="100" w:right="98"/>
        <w:jc w:val="both"/>
        <w:rPr>
          <w:rFonts w:asciiTheme="majorHAnsi" w:hAnsiTheme="majorHAnsi"/>
        </w:rPr>
      </w:pPr>
    </w:p>
    <w:p w14:paraId="7881E0C8" w14:textId="268F38F4" w:rsidR="00D65148" w:rsidRPr="00114A79" w:rsidRDefault="00D65148" w:rsidP="00D65148">
      <w:pPr>
        <w:pBdr>
          <w:top w:val="nil"/>
          <w:left w:val="nil"/>
          <w:bottom w:val="nil"/>
          <w:right w:val="nil"/>
          <w:between w:val="nil"/>
        </w:pBdr>
        <w:spacing w:line="276" w:lineRule="auto"/>
        <w:ind w:left="100" w:right="98"/>
        <w:jc w:val="both"/>
        <w:rPr>
          <w:rFonts w:asciiTheme="majorHAnsi" w:hAnsiTheme="majorHAnsi"/>
          <w:b/>
        </w:rPr>
      </w:pPr>
      <w:r w:rsidRPr="00114A79">
        <w:rPr>
          <w:rFonts w:asciiTheme="majorHAnsi" w:hAnsiTheme="majorHAnsi"/>
          <w:b/>
        </w:rPr>
        <w:t xml:space="preserve">Criterii de </w:t>
      </w:r>
      <w:r w:rsidR="004E2AAF" w:rsidRPr="00114A79">
        <w:rPr>
          <w:rFonts w:asciiTheme="majorHAnsi" w:hAnsiTheme="majorHAnsi"/>
          <w:b/>
        </w:rPr>
        <w:t>acordare a kit-urilor</w:t>
      </w:r>
    </w:p>
    <w:p w14:paraId="7F7D4F96" w14:textId="2D85F08F" w:rsidR="009927DC" w:rsidRDefault="009927DC" w:rsidP="001275DF">
      <w:pPr>
        <w:pStyle w:val="ListParagraph"/>
        <w:numPr>
          <w:ilvl w:val="0"/>
          <w:numId w:val="9"/>
        </w:numPr>
        <w:pBdr>
          <w:top w:val="nil"/>
          <w:left w:val="nil"/>
          <w:bottom w:val="nil"/>
          <w:right w:val="nil"/>
          <w:between w:val="nil"/>
        </w:pBdr>
        <w:spacing w:line="276" w:lineRule="auto"/>
        <w:ind w:right="98"/>
        <w:jc w:val="both"/>
        <w:rPr>
          <w:rFonts w:asciiTheme="majorHAnsi" w:hAnsiTheme="majorHAnsi"/>
        </w:rPr>
      </w:pPr>
      <w:r>
        <w:rPr>
          <w:rFonts w:asciiTheme="majorHAnsi" w:hAnsiTheme="majorHAnsi"/>
        </w:rPr>
        <w:t xml:space="preserve">acest apel este destinat grădinițelor care </w:t>
      </w:r>
      <w:r w:rsidRPr="00114A79">
        <w:rPr>
          <w:rFonts w:asciiTheme="majorHAnsi" w:hAnsiTheme="majorHAnsi"/>
        </w:rPr>
        <w:t>au făcut parte din proiectul „Start în educație” în anii anteriori</w:t>
      </w:r>
      <w:r>
        <w:rPr>
          <w:rFonts w:asciiTheme="majorHAnsi" w:hAnsiTheme="majorHAnsi"/>
        </w:rPr>
        <w:t xml:space="preserve"> și celor care s-au înscris în proiect în acest an.</w:t>
      </w:r>
    </w:p>
    <w:p w14:paraId="4158238F" w14:textId="5F23E7B7" w:rsidR="00B60EEF" w:rsidRPr="00114A79" w:rsidRDefault="00B60EEF" w:rsidP="001275DF">
      <w:pPr>
        <w:pStyle w:val="ListParagraph"/>
        <w:numPr>
          <w:ilvl w:val="0"/>
          <w:numId w:val="9"/>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motivația și justificarea nevoii</w:t>
      </w:r>
      <w:r w:rsidR="00C115B9" w:rsidRPr="00114A79">
        <w:rPr>
          <w:rFonts w:asciiTheme="majorHAnsi" w:hAnsiTheme="majorHAnsi"/>
        </w:rPr>
        <w:t xml:space="preserve"> (criteriu de departajare</w:t>
      </w:r>
      <w:r w:rsidR="00D10FF3" w:rsidRPr="00114A79">
        <w:rPr>
          <w:rFonts w:asciiTheme="majorHAnsi" w:hAnsiTheme="majorHAnsi"/>
        </w:rPr>
        <w:t xml:space="preserve">. </w:t>
      </w:r>
      <w:r w:rsidR="003A2E01" w:rsidRPr="00114A79">
        <w:rPr>
          <w:rFonts w:asciiTheme="majorHAnsi" w:hAnsiTheme="majorHAnsi"/>
        </w:rPr>
        <w:t xml:space="preserve">Întrebarea 18 </w:t>
      </w:r>
      <w:r w:rsidR="005A638C" w:rsidRPr="00114A79">
        <w:rPr>
          <w:rFonts w:asciiTheme="majorHAnsi" w:hAnsiTheme="majorHAnsi"/>
        </w:rPr>
        <w:t>din formularul</w:t>
      </w:r>
      <w:r w:rsidR="002632A0" w:rsidRPr="00114A79">
        <w:rPr>
          <w:rFonts w:asciiTheme="majorHAnsi" w:hAnsiTheme="majorHAnsi"/>
        </w:rPr>
        <w:t xml:space="preserve"> d</w:t>
      </w:r>
      <w:r w:rsidR="005A638C" w:rsidRPr="00114A79">
        <w:rPr>
          <w:rFonts w:asciiTheme="majorHAnsi" w:hAnsiTheme="majorHAnsi"/>
        </w:rPr>
        <w:t>e aplicație</w:t>
      </w:r>
      <w:r w:rsidR="00C115B9" w:rsidRPr="00114A79">
        <w:rPr>
          <w:rFonts w:asciiTheme="majorHAnsi" w:hAnsiTheme="majorHAnsi"/>
        </w:rPr>
        <w:t>)</w:t>
      </w:r>
    </w:p>
    <w:p w14:paraId="76FEF8E6" w14:textId="74931A26" w:rsidR="004972BB" w:rsidRDefault="00090A29" w:rsidP="004972BB">
      <w:pPr>
        <w:pStyle w:val="ListParagraph"/>
        <w:numPr>
          <w:ilvl w:val="0"/>
          <w:numId w:val="9"/>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gradul de vulnerabilitate al structurii/structurilor pentru care se solicită kitul (criteriu de departajare. Întrebările</w:t>
      </w:r>
      <w:r w:rsidR="00F35A4A">
        <w:rPr>
          <w:rFonts w:asciiTheme="majorHAnsi" w:hAnsiTheme="majorHAnsi"/>
        </w:rPr>
        <w:t xml:space="preserve"> 9-12)</w:t>
      </w:r>
    </w:p>
    <w:p w14:paraId="177D9C9D" w14:textId="24986CE4" w:rsidR="00F828A0" w:rsidRPr="00114A79" w:rsidRDefault="00F828A0" w:rsidP="00F828A0">
      <w:pPr>
        <w:pStyle w:val="ListParagraph"/>
        <w:numPr>
          <w:ilvl w:val="0"/>
          <w:numId w:val="9"/>
        </w:numPr>
        <w:pBdr>
          <w:top w:val="nil"/>
          <w:left w:val="nil"/>
          <w:bottom w:val="nil"/>
          <w:right w:val="nil"/>
          <w:between w:val="nil"/>
        </w:pBdr>
        <w:spacing w:line="276" w:lineRule="auto"/>
        <w:ind w:right="98"/>
        <w:jc w:val="both"/>
        <w:rPr>
          <w:rFonts w:asciiTheme="majorHAnsi" w:hAnsiTheme="majorHAnsi"/>
        </w:rPr>
      </w:pPr>
      <w:r>
        <w:rPr>
          <w:rFonts w:asciiTheme="majorHAnsi" w:hAnsiTheme="majorHAnsi"/>
        </w:rPr>
        <w:t xml:space="preserve">sunt eligibile </w:t>
      </w:r>
      <w:r w:rsidRPr="00F828A0">
        <w:rPr>
          <w:rFonts w:asciiTheme="majorHAnsi" w:hAnsiTheme="majorHAnsi"/>
        </w:rPr>
        <w:t>grădinițele care nu au mai beneficiat anterior de kituri educaționale în cadrul proiectului</w:t>
      </w:r>
      <w:r>
        <w:rPr>
          <w:rFonts w:asciiTheme="majorHAnsi" w:hAnsiTheme="majorHAnsi"/>
        </w:rPr>
        <w:t>.</w:t>
      </w:r>
    </w:p>
    <w:p w14:paraId="0340B8D5" w14:textId="3013EEA3" w:rsidR="004972BB" w:rsidRPr="00114A79" w:rsidRDefault="004972BB" w:rsidP="004972BB">
      <w:pPr>
        <w:pBdr>
          <w:top w:val="nil"/>
          <w:left w:val="nil"/>
          <w:bottom w:val="nil"/>
          <w:right w:val="nil"/>
          <w:between w:val="nil"/>
        </w:pBdr>
        <w:spacing w:line="276" w:lineRule="auto"/>
        <w:ind w:right="98"/>
        <w:jc w:val="both"/>
        <w:rPr>
          <w:rFonts w:asciiTheme="majorHAnsi" w:hAnsiTheme="majorHAnsi"/>
        </w:rPr>
      </w:pPr>
    </w:p>
    <w:p w14:paraId="07B6C12E" w14:textId="6D961E8E" w:rsidR="004972BB" w:rsidRPr="00114A79" w:rsidRDefault="004972BB" w:rsidP="004972BB">
      <w:p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 xml:space="preserve">Pentru grădinițele selectate </w:t>
      </w:r>
      <w:r w:rsidRPr="003740E9">
        <w:rPr>
          <w:rFonts w:asciiTheme="majorHAnsi" w:hAnsiTheme="majorHAnsi"/>
          <w:b/>
        </w:rPr>
        <w:t>care au peste 100 de copii înscriși la nivel preșcolar</w:t>
      </w:r>
      <w:r w:rsidRPr="00114A79">
        <w:rPr>
          <w:rFonts w:asciiTheme="majorHAnsi" w:hAnsiTheme="majorHAnsi"/>
        </w:rPr>
        <w:t>, proiectul își rezervă posibilitatea de a acorda două kituri educaționale, în funcție de numărul total de copii și de resursele disponibile. Această măsură urmărește să asigure o utilizare mai eficientă și un impact mai mare al resurselor educaționale distribuite.</w:t>
      </w:r>
    </w:p>
    <w:p w14:paraId="420E1423" w14:textId="77777777" w:rsidR="00C219EF" w:rsidRPr="00114A79" w:rsidRDefault="00C219EF" w:rsidP="005C1F15">
      <w:pPr>
        <w:pBdr>
          <w:top w:val="nil"/>
          <w:left w:val="nil"/>
          <w:bottom w:val="nil"/>
          <w:right w:val="nil"/>
          <w:between w:val="nil"/>
        </w:pBdr>
        <w:spacing w:line="276" w:lineRule="auto"/>
        <w:ind w:right="98"/>
        <w:jc w:val="both"/>
        <w:rPr>
          <w:rFonts w:asciiTheme="majorHAnsi" w:hAnsiTheme="majorHAnsi"/>
        </w:rPr>
      </w:pPr>
    </w:p>
    <w:p w14:paraId="160AB027" w14:textId="5F3E7618" w:rsidR="008232B5" w:rsidRPr="00114A79" w:rsidRDefault="008232B5" w:rsidP="00D65148">
      <w:pPr>
        <w:pBdr>
          <w:top w:val="nil"/>
          <w:left w:val="nil"/>
          <w:bottom w:val="nil"/>
          <w:right w:val="nil"/>
          <w:between w:val="nil"/>
        </w:pBdr>
        <w:spacing w:line="276" w:lineRule="auto"/>
        <w:ind w:left="100" w:right="98"/>
        <w:jc w:val="both"/>
        <w:rPr>
          <w:rFonts w:asciiTheme="majorHAnsi" w:hAnsiTheme="majorHAnsi"/>
          <w:b/>
        </w:rPr>
      </w:pPr>
      <w:r w:rsidRPr="00114A79">
        <w:rPr>
          <w:rFonts w:asciiTheme="majorHAnsi" w:hAnsiTheme="majorHAnsi"/>
          <w:b/>
        </w:rPr>
        <w:t>Cum</w:t>
      </w:r>
      <w:r w:rsidR="00F00E55" w:rsidRPr="00114A79">
        <w:rPr>
          <w:rFonts w:asciiTheme="majorHAnsi" w:hAnsiTheme="majorHAnsi"/>
          <w:b/>
        </w:rPr>
        <w:t xml:space="preserve"> </w:t>
      </w:r>
      <w:r w:rsidR="00952DD1" w:rsidRPr="00114A79">
        <w:rPr>
          <w:rFonts w:asciiTheme="majorHAnsi" w:hAnsiTheme="majorHAnsi"/>
          <w:b/>
        </w:rPr>
        <w:t>puteți înscrie g</w:t>
      </w:r>
      <w:r w:rsidR="002B5B25" w:rsidRPr="00114A79">
        <w:rPr>
          <w:rFonts w:asciiTheme="majorHAnsi" w:hAnsiTheme="majorHAnsi"/>
          <w:b/>
        </w:rPr>
        <w:t>rădinița pentru</w:t>
      </w:r>
      <w:r w:rsidR="00517FB5">
        <w:rPr>
          <w:rFonts w:asciiTheme="majorHAnsi" w:hAnsiTheme="majorHAnsi"/>
          <w:b/>
        </w:rPr>
        <w:t xml:space="preserve"> a obține</w:t>
      </w:r>
      <w:r w:rsidR="002B5B25" w:rsidRPr="00114A79">
        <w:rPr>
          <w:rFonts w:asciiTheme="majorHAnsi" w:hAnsiTheme="majorHAnsi"/>
          <w:b/>
        </w:rPr>
        <w:t xml:space="preserve"> Kit-ul </w:t>
      </w:r>
      <w:r w:rsidR="00DE0889" w:rsidRPr="00114A79">
        <w:rPr>
          <w:rFonts w:asciiTheme="majorHAnsi" w:hAnsiTheme="majorHAnsi"/>
          <w:b/>
        </w:rPr>
        <w:t>„</w:t>
      </w:r>
      <w:r w:rsidR="002B5B25" w:rsidRPr="00114A79">
        <w:rPr>
          <w:rFonts w:asciiTheme="majorHAnsi" w:hAnsiTheme="majorHAnsi"/>
          <w:b/>
        </w:rPr>
        <w:t>ABC G</w:t>
      </w:r>
      <w:r w:rsidR="00952DD1" w:rsidRPr="00114A79">
        <w:rPr>
          <w:rFonts w:asciiTheme="majorHAnsi" w:hAnsiTheme="majorHAnsi"/>
          <w:b/>
        </w:rPr>
        <w:t>rădi</w:t>
      </w:r>
      <w:r w:rsidR="00DE0889" w:rsidRPr="00114A79">
        <w:rPr>
          <w:rFonts w:asciiTheme="majorHAnsi" w:hAnsiTheme="majorHAnsi"/>
          <w:b/>
        </w:rPr>
        <w:t>”</w:t>
      </w:r>
      <w:r w:rsidR="00952DD1" w:rsidRPr="00114A79">
        <w:rPr>
          <w:rFonts w:asciiTheme="majorHAnsi" w:hAnsiTheme="majorHAnsi"/>
          <w:b/>
        </w:rPr>
        <w:t xml:space="preserve"> </w:t>
      </w:r>
      <w:r w:rsidRPr="00114A79">
        <w:rPr>
          <w:rFonts w:asciiTheme="majorHAnsi" w:hAnsiTheme="majorHAnsi"/>
          <w:b/>
        </w:rPr>
        <w:t>?</w:t>
      </w:r>
    </w:p>
    <w:p w14:paraId="7984645A" w14:textId="4ECA19CD" w:rsidR="00760432" w:rsidRPr="00114A79" w:rsidRDefault="004E2AAF" w:rsidP="00D65148">
      <w:pPr>
        <w:pBdr>
          <w:top w:val="nil"/>
          <w:left w:val="nil"/>
          <w:bottom w:val="nil"/>
          <w:right w:val="nil"/>
          <w:between w:val="nil"/>
        </w:pBdr>
        <w:spacing w:line="276" w:lineRule="auto"/>
        <w:ind w:left="100" w:right="98"/>
        <w:jc w:val="both"/>
        <w:rPr>
          <w:rFonts w:asciiTheme="majorHAnsi" w:hAnsiTheme="majorHAnsi"/>
        </w:rPr>
      </w:pPr>
      <w:r w:rsidRPr="00114A79">
        <w:rPr>
          <w:rFonts w:asciiTheme="majorHAnsi" w:hAnsiTheme="majorHAnsi"/>
        </w:rPr>
        <w:t>Înscrierea se va rea</w:t>
      </w:r>
      <w:r w:rsidR="00345A64" w:rsidRPr="00114A79">
        <w:rPr>
          <w:rFonts w:asciiTheme="majorHAnsi" w:hAnsiTheme="majorHAnsi"/>
        </w:rPr>
        <w:t>liza</w:t>
      </w:r>
      <w:r w:rsidR="008232B5" w:rsidRPr="00114A79">
        <w:rPr>
          <w:rFonts w:asciiTheme="majorHAnsi" w:hAnsiTheme="majorHAnsi"/>
        </w:rPr>
        <w:t xml:space="preserve"> de către </w:t>
      </w:r>
      <w:r w:rsidR="009D0959" w:rsidRPr="00114A79">
        <w:rPr>
          <w:rFonts w:asciiTheme="majorHAnsi" w:hAnsiTheme="majorHAnsi"/>
        </w:rPr>
        <w:t>reprezentantul legal al</w:t>
      </w:r>
      <w:r w:rsidR="008232B5" w:rsidRPr="00114A79">
        <w:rPr>
          <w:rFonts w:asciiTheme="majorHAnsi" w:hAnsiTheme="majorHAnsi"/>
        </w:rPr>
        <w:t xml:space="preserve"> unității de învățământ</w:t>
      </w:r>
      <w:r w:rsidR="002273D5" w:rsidRPr="00114A79">
        <w:rPr>
          <w:rFonts w:asciiTheme="majorHAnsi" w:hAnsiTheme="majorHAnsi"/>
        </w:rPr>
        <w:t xml:space="preserve"> </w:t>
      </w:r>
      <w:r w:rsidR="002273D5" w:rsidRPr="00114A79">
        <w:rPr>
          <w:rFonts w:asciiTheme="majorHAnsi" w:hAnsiTheme="majorHAnsi"/>
          <w:b/>
        </w:rPr>
        <w:t>sau</w:t>
      </w:r>
      <w:r w:rsidR="002273D5" w:rsidRPr="00114A79">
        <w:rPr>
          <w:rFonts w:asciiTheme="majorHAnsi" w:hAnsiTheme="majorHAnsi"/>
        </w:rPr>
        <w:t xml:space="preserve"> o altă persoană delegată</w:t>
      </w:r>
      <w:r w:rsidR="008232B5" w:rsidRPr="00114A79">
        <w:rPr>
          <w:rFonts w:asciiTheme="majorHAnsi" w:hAnsiTheme="majorHAnsi"/>
        </w:rPr>
        <w:t xml:space="preserve">, prin completarea cu </w:t>
      </w:r>
      <w:r w:rsidR="00372E2E" w:rsidRPr="00114A79">
        <w:rPr>
          <w:rFonts w:asciiTheme="majorHAnsi" w:hAnsiTheme="majorHAnsi"/>
        </w:rPr>
        <w:t xml:space="preserve">date și informații </w:t>
      </w:r>
      <w:r w:rsidR="008232B5" w:rsidRPr="00114A79">
        <w:rPr>
          <w:rFonts w:asciiTheme="majorHAnsi" w:hAnsiTheme="majorHAnsi"/>
        </w:rPr>
        <w:t xml:space="preserve">cât mai exacte a unui </w:t>
      </w:r>
      <w:r w:rsidR="008232B5" w:rsidRPr="00114A79">
        <w:rPr>
          <w:rFonts w:asciiTheme="majorHAnsi" w:hAnsiTheme="majorHAnsi"/>
          <w:b/>
        </w:rPr>
        <w:t>formular</w:t>
      </w:r>
      <w:r w:rsidR="008232B5" w:rsidRPr="00114A79">
        <w:rPr>
          <w:rFonts w:asciiTheme="majorHAnsi" w:hAnsiTheme="majorHAnsi"/>
        </w:rPr>
        <w:t>, care va cuprinde următoarele întrebări:</w:t>
      </w:r>
    </w:p>
    <w:p w14:paraId="4AFD2445" w14:textId="624D76AD" w:rsidR="00760432" w:rsidRPr="00114A79" w:rsidRDefault="00760432" w:rsidP="00D65148">
      <w:pPr>
        <w:pBdr>
          <w:top w:val="nil"/>
          <w:left w:val="nil"/>
          <w:bottom w:val="nil"/>
          <w:right w:val="nil"/>
          <w:between w:val="nil"/>
        </w:pBdr>
        <w:spacing w:line="276" w:lineRule="auto"/>
        <w:ind w:left="100" w:right="98"/>
        <w:jc w:val="both"/>
        <w:rPr>
          <w:rFonts w:asciiTheme="majorHAnsi" w:hAnsiTheme="majorHAnsi"/>
        </w:rPr>
      </w:pPr>
    </w:p>
    <w:p w14:paraId="50CEADC1" w14:textId="51B580C9" w:rsidR="00760432" w:rsidRDefault="00760432" w:rsidP="00760432">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Denumirea unității de învățământ</w:t>
      </w:r>
      <w:r w:rsidR="008C118E" w:rsidRPr="00114A79">
        <w:rPr>
          <w:rFonts w:asciiTheme="majorHAnsi" w:hAnsiTheme="majorHAnsi"/>
        </w:rPr>
        <w:t>.</w:t>
      </w:r>
    </w:p>
    <w:p w14:paraId="3B1A9089" w14:textId="4D910C7A" w:rsidR="00D63200" w:rsidRPr="00114A79" w:rsidRDefault="00D63200" w:rsidP="00760432">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Pr>
          <w:rFonts w:asciiTheme="majorHAnsi" w:hAnsiTheme="majorHAnsi"/>
        </w:rPr>
        <w:t>Cod fiscal</w:t>
      </w:r>
      <w:r w:rsidR="00532A9D">
        <w:rPr>
          <w:rFonts w:asciiTheme="majorHAnsi" w:hAnsiTheme="majorHAnsi"/>
        </w:rPr>
        <w:t xml:space="preserve"> al </w:t>
      </w:r>
      <w:r w:rsidR="00532A9D" w:rsidRPr="00114A79">
        <w:rPr>
          <w:rFonts w:asciiTheme="majorHAnsi" w:hAnsiTheme="majorHAnsi"/>
        </w:rPr>
        <w:t>unității de învățământ</w:t>
      </w:r>
    </w:p>
    <w:p w14:paraId="62EE5088" w14:textId="25CD9AA9" w:rsidR="00BB24FA" w:rsidRPr="00114A79" w:rsidRDefault="00BB24FA" w:rsidP="00BB24FA">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 xml:space="preserve">Nume, prenume reprezentant legal al unității de învățământ. </w:t>
      </w:r>
    </w:p>
    <w:p w14:paraId="1B57CD0F" w14:textId="509EE26E" w:rsidR="00760432" w:rsidRPr="00114A79" w:rsidRDefault="00760432" w:rsidP="00760432">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Județ</w:t>
      </w:r>
      <w:r w:rsidR="00C45803" w:rsidRPr="00114A79">
        <w:rPr>
          <w:rFonts w:asciiTheme="majorHAnsi" w:hAnsiTheme="majorHAnsi"/>
        </w:rPr>
        <w:t xml:space="preserve"> (dropdown list)</w:t>
      </w:r>
    </w:p>
    <w:p w14:paraId="1D8D99F9" w14:textId="4CD88346" w:rsidR="002C7F3D" w:rsidRPr="00114A79" w:rsidRDefault="00760432" w:rsidP="002C7F3D">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Localitate</w:t>
      </w:r>
      <w:r w:rsidR="002C7F3D" w:rsidRPr="00114A79">
        <w:rPr>
          <w:rFonts w:asciiTheme="majorHAnsi" w:hAnsiTheme="majorHAnsi"/>
        </w:rPr>
        <w:t xml:space="preserve"> (comună</w:t>
      </w:r>
      <w:r w:rsidR="00CF1E3E" w:rsidRPr="00114A79">
        <w:rPr>
          <w:rFonts w:asciiTheme="majorHAnsi" w:hAnsiTheme="majorHAnsi"/>
        </w:rPr>
        <w:t>/ oraș</w:t>
      </w:r>
      <w:r w:rsidR="002C7F3D" w:rsidRPr="00114A79">
        <w:rPr>
          <w:rFonts w:asciiTheme="majorHAnsi" w:hAnsiTheme="majorHAnsi"/>
        </w:rPr>
        <w:t>)</w:t>
      </w:r>
    </w:p>
    <w:p w14:paraId="54DC2CD1" w14:textId="7056EDB6" w:rsidR="00CF1E3E" w:rsidRPr="00114A79" w:rsidRDefault="00CF1E3E" w:rsidP="002C7F3D">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Sat (dacă este cazul)</w:t>
      </w:r>
    </w:p>
    <w:p w14:paraId="366030A0" w14:textId="32213943" w:rsidR="00A042D9" w:rsidRPr="00114A79" w:rsidRDefault="00A042D9" w:rsidP="00A042D9">
      <w:pPr>
        <w:pStyle w:val="ListParagraph"/>
        <w:pBdr>
          <w:top w:val="nil"/>
          <w:left w:val="nil"/>
          <w:bottom w:val="nil"/>
          <w:right w:val="nil"/>
          <w:between w:val="nil"/>
        </w:pBdr>
        <w:spacing w:line="276" w:lineRule="auto"/>
        <w:ind w:right="98" w:firstLine="0"/>
        <w:jc w:val="both"/>
        <w:rPr>
          <w:rFonts w:asciiTheme="majorHAnsi" w:hAnsiTheme="majorHAnsi"/>
        </w:rPr>
      </w:pPr>
    </w:p>
    <w:p w14:paraId="3F9E9C7A" w14:textId="7F9EC624" w:rsidR="00A042D9" w:rsidRPr="00114A79" w:rsidRDefault="00A042D9" w:rsidP="00A042D9">
      <w:pPr>
        <w:pStyle w:val="ListParagraph"/>
        <w:pBdr>
          <w:top w:val="nil"/>
          <w:left w:val="nil"/>
          <w:bottom w:val="nil"/>
          <w:right w:val="nil"/>
          <w:between w:val="nil"/>
        </w:pBdr>
        <w:spacing w:line="276" w:lineRule="auto"/>
        <w:ind w:right="98" w:firstLine="0"/>
        <w:jc w:val="both"/>
        <w:rPr>
          <w:rFonts w:asciiTheme="majorHAnsi" w:hAnsiTheme="majorHAnsi"/>
          <w:b/>
        </w:rPr>
      </w:pPr>
      <w:r w:rsidRPr="00114A79">
        <w:rPr>
          <w:rFonts w:asciiTheme="majorHAnsi" w:hAnsiTheme="majorHAnsi"/>
          <w:b/>
        </w:rPr>
        <w:t>Informații despre structura/ structurile aplicantă/e</w:t>
      </w:r>
    </w:p>
    <w:p w14:paraId="09245382" w14:textId="013560B4" w:rsidR="00D3158D" w:rsidRPr="00114A79" w:rsidRDefault="00D3158D" w:rsidP="00A042D9">
      <w:pPr>
        <w:pStyle w:val="ListParagraph"/>
        <w:pBdr>
          <w:top w:val="nil"/>
          <w:left w:val="nil"/>
          <w:bottom w:val="nil"/>
          <w:right w:val="nil"/>
          <w:between w:val="nil"/>
        </w:pBdr>
        <w:spacing w:line="276" w:lineRule="auto"/>
        <w:ind w:right="98" w:firstLine="0"/>
        <w:jc w:val="both"/>
        <w:rPr>
          <w:rFonts w:asciiTheme="majorHAnsi" w:hAnsiTheme="majorHAnsi"/>
          <w:b/>
        </w:rPr>
      </w:pPr>
      <w:r w:rsidRPr="00114A79">
        <w:rPr>
          <w:rFonts w:asciiTheme="majorHAnsi" w:hAnsiTheme="majorHAnsi"/>
          <w:i/>
        </w:rPr>
        <w:t>informații solicitate pentru fiecare structură pentru care se completează formularul</w:t>
      </w:r>
    </w:p>
    <w:p w14:paraId="386E6FD3" w14:textId="77777777" w:rsidR="00A042D9" w:rsidRPr="00114A79" w:rsidRDefault="00A042D9" w:rsidP="00A042D9">
      <w:pPr>
        <w:pStyle w:val="ListParagraph"/>
        <w:pBdr>
          <w:top w:val="nil"/>
          <w:left w:val="nil"/>
          <w:bottom w:val="nil"/>
          <w:right w:val="nil"/>
          <w:between w:val="nil"/>
        </w:pBdr>
        <w:spacing w:line="276" w:lineRule="auto"/>
        <w:ind w:right="98" w:firstLine="0"/>
        <w:jc w:val="both"/>
        <w:rPr>
          <w:rFonts w:asciiTheme="majorHAnsi" w:hAnsiTheme="majorHAnsi"/>
        </w:rPr>
      </w:pPr>
    </w:p>
    <w:p w14:paraId="450782CC" w14:textId="0967C2FA" w:rsidR="003451C7" w:rsidRPr="00114A79" w:rsidRDefault="002C7F3D" w:rsidP="003451C7">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 xml:space="preserve">Denumirea </w:t>
      </w:r>
      <w:r w:rsidR="00BB24FA" w:rsidRPr="00114A79">
        <w:rPr>
          <w:rFonts w:asciiTheme="majorHAnsi" w:hAnsiTheme="majorHAnsi"/>
        </w:rPr>
        <w:t xml:space="preserve">primei </w:t>
      </w:r>
      <w:r w:rsidR="00BB24FA" w:rsidRPr="00114A79">
        <w:rPr>
          <w:rFonts w:asciiTheme="majorHAnsi" w:hAnsiTheme="majorHAnsi"/>
          <w:b/>
          <w:u w:val="single"/>
        </w:rPr>
        <w:t>structur</w:t>
      </w:r>
      <w:r w:rsidRPr="00114A79">
        <w:rPr>
          <w:rFonts w:asciiTheme="majorHAnsi" w:hAnsiTheme="majorHAnsi"/>
          <w:b/>
          <w:u w:val="single"/>
        </w:rPr>
        <w:t>i de învățământ</w:t>
      </w:r>
      <w:r w:rsidRPr="00114A79">
        <w:rPr>
          <w:rFonts w:asciiTheme="majorHAnsi" w:hAnsiTheme="majorHAnsi"/>
        </w:rPr>
        <w:t xml:space="preserve"> </w:t>
      </w:r>
      <w:r w:rsidR="00651DCD" w:rsidRPr="00114A79">
        <w:rPr>
          <w:rFonts w:asciiTheme="majorHAnsi" w:hAnsiTheme="majorHAnsi"/>
        </w:rPr>
        <w:t xml:space="preserve">(grădinița) </w:t>
      </w:r>
      <w:r w:rsidRPr="00114A79">
        <w:rPr>
          <w:rFonts w:asciiTheme="majorHAnsi" w:hAnsiTheme="majorHAnsi"/>
        </w:rPr>
        <w:t>pentru care se transmite prezenta aplicație.</w:t>
      </w:r>
      <w:r w:rsidR="00180166" w:rsidRPr="00114A79">
        <w:rPr>
          <w:rFonts w:asciiTheme="majorHAnsi" w:hAnsiTheme="majorHAnsi"/>
        </w:rPr>
        <w:t xml:space="preserve"> </w:t>
      </w:r>
    </w:p>
    <w:p w14:paraId="6CAF9C6D" w14:textId="77777777" w:rsidR="006E11CD" w:rsidRPr="00114A79" w:rsidRDefault="006E11CD" w:rsidP="006E11CD">
      <w:pPr>
        <w:pStyle w:val="ListParagraph"/>
        <w:pBdr>
          <w:top w:val="nil"/>
          <w:left w:val="nil"/>
          <w:bottom w:val="nil"/>
          <w:right w:val="nil"/>
          <w:between w:val="nil"/>
        </w:pBdr>
        <w:spacing w:line="276" w:lineRule="auto"/>
        <w:ind w:right="98" w:firstLine="0"/>
        <w:jc w:val="both"/>
        <w:rPr>
          <w:rFonts w:asciiTheme="majorHAnsi" w:hAnsiTheme="majorHAnsi"/>
        </w:rPr>
      </w:pPr>
    </w:p>
    <w:p w14:paraId="76F76282" w14:textId="2C14EF0E" w:rsidR="000D34DC" w:rsidRPr="00114A79" w:rsidRDefault="00DD0CD8" w:rsidP="003451C7">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Vă rugăm să ne comunicați c</w:t>
      </w:r>
      <w:r w:rsidR="000D34DC" w:rsidRPr="00114A79">
        <w:rPr>
          <w:rFonts w:asciiTheme="majorHAnsi" w:hAnsiTheme="majorHAnsi"/>
        </w:rPr>
        <w:t>are este numărul de copii înscriși în anul școlar 202</w:t>
      </w:r>
      <w:r w:rsidR="00DE0889" w:rsidRPr="00114A79">
        <w:rPr>
          <w:rFonts w:asciiTheme="majorHAnsi" w:hAnsiTheme="majorHAnsi"/>
        </w:rPr>
        <w:t>5</w:t>
      </w:r>
      <w:r w:rsidR="00BB24FA" w:rsidRPr="00114A79">
        <w:rPr>
          <w:rFonts w:asciiTheme="majorHAnsi" w:hAnsiTheme="majorHAnsi"/>
        </w:rPr>
        <w:t xml:space="preserve"> – 202</w:t>
      </w:r>
      <w:r w:rsidR="00DE0889" w:rsidRPr="00114A79">
        <w:rPr>
          <w:rFonts w:asciiTheme="majorHAnsi" w:hAnsiTheme="majorHAnsi"/>
        </w:rPr>
        <w:t>6</w:t>
      </w:r>
      <w:r w:rsidR="000D34DC" w:rsidRPr="00114A79">
        <w:rPr>
          <w:rFonts w:asciiTheme="majorHAnsi" w:hAnsiTheme="majorHAnsi"/>
        </w:rPr>
        <w:t xml:space="preserve"> în </w:t>
      </w:r>
      <w:r w:rsidR="000D34DC" w:rsidRPr="00114A79">
        <w:rPr>
          <w:rFonts w:asciiTheme="majorHAnsi" w:hAnsiTheme="majorHAnsi"/>
          <w:b/>
          <w:u w:val="single"/>
        </w:rPr>
        <w:t>structura (grădinița)</w:t>
      </w:r>
      <w:r w:rsidR="00BB24FA" w:rsidRPr="00114A79">
        <w:rPr>
          <w:rFonts w:asciiTheme="majorHAnsi" w:hAnsiTheme="majorHAnsi"/>
        </w:rPr>
        <w:t xml:space="preserve"> menționată</w:t>
      </w:r>
      <w:r w:rsidRPr="00114A79">
        <w:rPr>
          <w:rFonts w:asciiTheme="majorHAnsi" w:hAnsiTheme="majorHAnsi"/>
        </w:rPr>
        <w:t>.</w:t>
      </w:r>
    </w:p>
    <w:p w14:paraId="59A64892" w14:textId="5D8ABDE3" w:rsidR="00347083" w:rsidRPr="00114A79" w:rsidRDefault="00F80839" w:rsidP="00347083">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lastRenderedPageBreak/>
        <w:t>&lt; 5</w:t>
      </w:r>
      <w:r w:rsidR="00347083" w:rsidRPr="00114A79">
        <w:rPr>
          <w:rFonts w:asciiTheme="majorHAnsi" w:hAnsiTheme="majorHAnsi"/>
        </w:rPr>
        <w:t>0 copii</w:t>
      </w:r>
    </w:p>
    <w:p w14:paraId="533DB299" w14:textId="2AE5E73B" w:rsidR="00347083" w:rsidRPr="00114A79" w:rsidRDefault="00F80839" w:rsidP="00347083">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50</w:t>
      </w:r>
      <w:r w:rsidR="00347083" w:rsidRPr="00114A79">
        <w:rPr>
          <w:rFonts w:asciiTheme="majorHAnsi" w:hAnsiTheme="majorHAnsi"/>
        </w:rPr>
        <w:t xml:space="preserve"> – </w:t>
      </w:r>
      <w:r w:rsidRPr="00114A79">
        <w:rPr>
          <w:rFonts w:asciiTheme="majorHAnsi" w:hAnsiTheme="majorHAnsi"/>
        </w:rPr>
        <w:t>100</w:t>
      </w:r>
      <w:r w:rsidR="00347083" w:rsidRPr="00114A79">
        <w:rPr>
          <w:rFonts w:asciiTheme="majorHAnsi" w:hAnsiTheme="majorHAnsi"/>
        </w:rPr>
        <w:t xml:space="preserve"> copii</w:t>
      </w:r>
    </w:p>
    <w:p w14:paraId="443DA44B" w14:textId="3AC66BCD" w:rsidR="00F80839" w:rsidRDefault="00F80839" w:rsidP="00347083">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100 – 200 copii</w:t>
      </w:r>
    </w:p>
    <w:p w14:paraId="77E89291" w14:textId="77E9B1B5" w:rsidR="00A4267B" w:rsidRPr="00114A79" w:rsidRDefault="00A4267B" w:rsidP="00A4267B">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 xml:space="preserve">&gt; </w:t>
      </w:r>
      <w:r>
        <w:rPr>
          <w:rFonts w:asciiTheme="majorHAnsi" w:hAnsiTheme="majorHAnsi"/>
        </w:rPr>
        <w:t>2</w:t>
      </w:r>
      <w:r w:rsidRPr="00114A79">
        <w:rPr>
          <w:rFonts w:asciiTheme="majorHAnsi" w:hAnsiTheme="majorHAnsi"/>
        </w:rPr>
        <w:t>00 copii</w:t>
      </w:r>
    </w:p>
    <w:p w14:paraId="69227176" w14:textId="77777777" w:rsidR="00A4267B" w:rsidRPr="00114A79" w:rsidRDefault="00A4267B" w:rsidP="00347083">
      <w:pPr>
        <w:pStyle w:val="ListParagraph"/>
        <w:pBdr>
          <w:top w:val="nil"/>
          <w:left w:val="nil"/>
          <w:bottom w:val="nil"/>
          <w:right w:val="nil"/>
          <w:between w:val="nil"/>
        </w:pBdr>
        <w:spacing w:line="276" w:lineRule="auto"/>
        <w:ind w:right="98" w:firstLine="0"/>
        <w:jc w:val="both"/>
        <w:rPr>
          <w:rFonts w:asciiTheme="majorHAnsi" w:hAnsiTheme="majorHAnsi"/>
        </w:rPr>
      </w:pPr>
    </w:p>
    <w:p w14:paraId="45FDDC73" w14:textId="77777777" w:rsidR="0028244F" w:rsidRPr="00114A79" w:rsidRDefault="0028244F" w:rsidP="0028244F">
      <w:pPr>
        <w:pStyle w:val="ListParagraph"/>
        <w:pBdr>
          <w:top w:val="nil"/>
          <w:left w:val="nil"/>
          <w:bottom w:val="nil"/>
          <w:right w:val="nil"/>
          <w:between w:val="nil"/>
        </w:pBdr>
        <w:spacing w:line="276" w:lineRule="auto"/>
        <w:ind w:right="98" w:firstLine="0"/>
        <w:jc w:val="both"/>
        <w:rPr>
          <w:rFonts w:asciiTheme="majorHAnsi" w:hAnsiTheme="majorHAnsi"/>
        </w:rPr>
      </w:pPr>
    </w:p>
    <w:p w14:paraId="6AA1D4D5" w14:textId="6A6B7655" w:rsidR="000D457F" w:rsidRPr="0099585E" w:rsidRDefault="000D457F" w:rsidP="0099585E">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EE25C0">
        <w:rPr>
          <w:rFonts w:asciiTheme="majorHAnsi" w:hAnsiTheme="majorHAnsi"/>
        </w:rPr>
        <w:t>Vă</w:t>
      </w:r>
      <w:r w:rsidRPr="00114A79">
        <w:rPr>
          <w:rFonts w:asciiTheme="majorHAnsi" w:hAnsiTheme="majorHAnsi"/>
        </w:rPr>
        <w:t xml:space="preserve"> rugăm să </w:t>
      </w:r>
      <w:r w:rsidR="0099585E">
        <w:rPr>
          <w:rFonts w:asciiTheme="majorHAnsi" w:hAnsiTheme="majorHAnsi"/>
        </w:rPr>
        <w:t>ne comunicați c</w:t>
      </w:r>
      <w:r w:rsidR="0099585E" w:rsidRPr="0099585E">
        <w:rPr>
          <w:rFonts w:asciiTheme="majorHAnsi" w:hAnsiTheme="majorHAnsi"/>
        </w:rPr>
        <w:t>are este distanța aproximativă a unității de învățământ față de reședința de județ?</w:t>
      </w:r>
    </w:p>
    <w:p w14:paraId="154188FF" w14:textId="40A88847" w:rsidR="003F7B74" w:rsidRDefault="003F7B74" w:rsidP="000D457F">
      <w:pPr>
        <w:pStyle w:val="ListParagraph"/>
        <w:pBdr>
          <w:top w:val="nil"/>
          <w:left w:val="nil"/>
          <w:bottom w:val="nil"/>
          <w:right w:val="nil"/>
          <w:between w:val="nil"/>
        </w:pBdr>
        <w:spacing w:line="276" w:lineRule="auto"/>
        <w:ind w:right="98" w:firstLine="0"/>
        <w:jc w:val="both"/>
        <w:rPr>
          <w:rFonts w:asciiTheme="majorHAnsi" w:hAnsiTheme="majorHAnsi"/>
        </w:rPr>
      </w:pPr>
      <w:r>
        <w:rPr>
          <w:rFonts w:asciiTheme="majorHAnsi" w:hAnsiTheme="majorHAnsi"/>
        </w:rPr>
        <w:t>Peste 30</w:t>
      </w:r>
      <w:r w:rsidRPr="003F7B74">
        <w:rPr>
          <w:rFonts w:asciiTheme="majorHAnsi" w:hAnsiTheme="majorHAnsi"/>
        </w:rPr>
        <w:t xml:space="preserve"> km</w:t>
      </w:r>
    </w:p>
    <w:p w14:paraId="142DDF76" w14:textId="0064F410" w:rsidR="003F7B74" w:rsidRDefault="003F7B74" w:rsidP="000D457F">
      <w:pPr>
        <w:pStyle w:val="ListParagraph"/>
        <w:pBdr>
          <w:top w:val="nil"/>
          <w:left w:val="nil"/>
          <w:bottom w:val="nil"/>
          <w:right w:val="nil"/>
          <w:between w:val="nil"/>
        </w:pBdr>
        <w:spacing w:line="276" w:lineRule="auto"/>
        <w:ind w:right="98" w:firstLine="0"/>
        <w:jc w:val="both"/>
        <w:rPr>
          <w:rFonts w:asciiTheme="majorHAnsi" w:hAnsiTheme="majorHAnsi"/>
        </w:rPr>
      </w:pPr>
      <w:r>
        <w:rPr>
          <w:rFonts w:asciiTheme="majorHAnsi" w:hAnsiTheme="majorHAnsi"/>
        </w:rPr>
        <w:t>Între 10 și 30 km</w:t>
      </w:r>
    </w:p>
    <w:p w14:paraId="59575124" w14:textId="1513B6D1" w:rsidR="000D457F" w:rsidRPr="00114A79" w:rsidRDefault="003F7B74" w:rsidP="000D457F">
      <w:pPr>
        <w:pStyle w:val="ListParagraph"/>
        <w:pBdr>
          <w:top w:val="nil"/>
          <w:left w:val="nil"/>
          <w:bottom w:val="nil"/>
          <w:right w:val="nil"/>
          <w:between w:val="nil"/>
        </w:pBdr>
        <w:spacing w:line="276" w:lineRule="auto"/>
        <w:ind w:right="98" w:firstLine="0"/>
        <w:jc w:val="both"/>
        <w:rPr>
          <w:rFonts w:asciiTheme="majorHAnsi" w:hAnsiTheme="majorHAnsi"/>
        </w:rPr>
      </w:pPr>
      <w:r>
        <w:rPr>
          <w:rFonts w:asciiTheme="majorHAnsi" w:hAnsiTheme="majorHAnsi"/>
        </w:rPr>
        <w:t>Sub 10 km</w:t>
      </w:r>
    </w:p>
    <w:p w14:paraId="79C7492D" w14:textId="5EF3D632" w:rsidR="000D457F" w:rsidRPr="00114A79" w:rsidRDefault="000D457F" w:rsidP="000D457F">
      <w:pPr>
        <w:pStyle w:val="ListParagraph"/>
        <w:pBdr>
          <w:top w:val="nil"/>
          <w:left w:val="nil"/>
          <w:bottom w:val="nil"/>
          <w:right w:val="nil"/>
          <w:between w:val="nil"/>
        </w:pBdr>
        <w:spacing w:line="276" w:lineRule="auto"/>
        <w:ind w:right="98" w:firstLine="0"/>
        <w:jc w:val="both"/>
        <w:rPr>
          <w:rFonts w:asciiTheme="majorHAnsi" w:hAnsiTheme="majorHAnsi"/>
          <w:i/>
        </w:rPr>
      </w:pPr>
      <w:r w:rsidRPr="00114A79">
        <w:rPr>
          <w:rFonts w:asciiTheme="majorHAnsi" w:hAnsiTheme="majorHAnsi"/>
          <w:i/>
        </w:rPr>
        <w:t xml:space="preserve">se vor prioritiza </w:t>
      </w:r>
      <w:r w:rsidR="00DE0889" w:rsidRPr="00114A79">
        <w:rPr>
          <w:rFonts w:asciiTheme="majorHAnsi" w:hAnsiTheme="majorHAnsi"/>
          <w:i/>
        </w:rPr>
        <w:t>grădinițele</w:t>
      </w:r>
      <w:r w:rsidRPr="00114A79">
        <w:rPr>
          <w:rFonts w:asciiTheme="majorHAnsi" w:hAnsiTheme="majorHAnsi"/>
          <w:i/>
        </w:rPr>
        <w:t xml:space="preserve"> aflate la distan</w:t>
      </w:r>
      <w:r w:rsidR="00DE0889" w:rsidRPr="00114A79">
        <w:rPr>
          <w:rFonts w:asciiTheme="majorHAnsi" w:hAnsiTheme="majorHAnsi"/>
          <w:i/>
        </w:rPr>
        <w:t>ț</w:t>
      </w:r>
      <w:r w:rsidRPr="00114A79">
        <w:rPr>
          <w:rFonts w:asciiTheme="majorHAnsi" w:hAnsiTheme="majorHAnsi"/>
          <w:i/>
        </w:rPr>
        <w:t xml:space="preserve">e mari sau </w:t>
      </w:r>
      <w:r w:rsidR="006E11CD" w:rsidRPr="00114A79">
        <w:rPr>
          <w:rFonts w:asciiTheme="majorHAnsi" w:hAnsiTheme="majorHAnsi"/>
          <w:i/>
        </w:rPr>
        <w:t>izolate</w:t>
      </w:r>
    </w:p>
    <w:p w14:paraId="38A7367F" w14:textId="77777777" w:rsidR="00924C30" w:rsidRPr="00114A79" w:rsidRDefault="00924C30" w:rsidP="000D457F">
      <w:pPr>
        <w:pStyle w:val="ListParagraph"/>
        <w:pBdr>
          <w:top w:val="nil"/>
          <w:left w:val="nil"/>
          <w:bottom w:val="nil"/>
          <w:right w:val="nil"/>
          <w:between w:val="nil"/>
        </w:pBdr>
        <w:spacing w:line="276" w:lineRule="auto"/>
        <w:ind w:right="98" w:firstLine="0"/>
        <w:jc w:val="both"/>
        <w:rPr>
          <w:rFonts w:asciiTheme="majorHAnsi" w:hAnsiTheme="majorHAnsi"/>
        </w:rPr>
      </w:pPr>
    </w:p>
    <w:p w14:paraId="39381350" w14:textId="0623852A" w:rsidR="00CA45B6" w:rsidRPr="00114A79" w:rsidRDefault="00CA45B6" w:rsidP="00CA45B6">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Vă rugăm să ne comunicați ponderea copiilor înscriși în anul școlar 202</w:t>
      </w:r>
      <w:r w:rsidR="00DE0889" w:rsidRPr="00114A79">
        <w:rPr>
          <w:rFonts w:asciiTheme="majorHAnsi" w:hAnsiTheme="majorHAnsi"/>
        </w:rPr>
        <w:t>5</w:t>
      </w:r>
      <w:r w:rsidRPr="00114A79">
        <w:rPr>
          <w:rFonts w:asciiTheme="majorHAnsi" w:hAnsiTheme="majorHAnsi"/>
        </w:rPr>
        <w:t>-202</w:t>
      </w:r>
      <w:r w:rsidR="00DE0889" w:rsidRPr="00114A79">
        <w:rPr>
          <w:rFonts w:asciiTheme="majorHAnsi" w:hAnsiTheme="majorHAnsi"/>
        </w:rPr>
        <w:t>6</w:t>
      </w:r>
      <w:r w:rsidRPr="00114A79">
        <w:rPr>
          <w:rFonts w:asciiTheme="majorHAnsi" w:hAnsiTheme="majorHAnsi"/>
        </w:rPr>
        <w:t xml:space="preserve"> care se află în situații de vulnerabilitate socio-economică (</w:t>
      </w:r>
      <w:r w:rsidRPr="00114A79">
        <w:rPr>
          <w:rFonts w:asciiTheme="majorHAnsi" w:hAnsiTheme="majorHAnsi"/>
          <w:i/>
        </w:rPr>
        <w:t>de exemplu: familii monoparentale, copii cu unul sau ambii părinți plecați în străinătate, copii provenind din familii cu venituri reduse</w:t>
      </w:r>
      <w:r w:rsidR="008B0268" w:rsidRPr="00114A79">
        <w:rPr>
          <w:rFonts w:asciiTheme="majorHAnsi" w:hAnsiTheme="majorHAnsi"/>
          <w:i/>
        </w:rPr>
        <w:t>, copii cu dizabilități sau nevoi speciale, copii de etnie roma</w:t>
      </w:r>
      <w:r w:rsidRPr="00114A79">
        <w:rPr>
          <w:rFonts w:asciiTheme="majorHAnsi" w:hAnsiTheme="majorHAnsi"/>
        </w:rPr>
        <w:t xml:space="preserve">). </w:t>
      </w:r>
    </w:p>
    <w:p w14:paraId="0F0F362A" w14:textId="77777777" w:rsidR="006E11CD" w:rsidRPr="00114A79" w:rsidRDefault="006E11CD" w:rsidP="006E11CD">
      <w:pPr>
        <w:pStyle w:val="ListParagraph"/>
        <w:pBdr>
          <w:top w:val="nil"/>
          <w:left w:val="nil"/>
          <w:bottom w:val="nil"/>
          <w:right w:val="nil"/>
          <w:between w:val="nil"/>
        </w:pBdr>
        <w:spacing w:line="276" w:lineRule="auto"/>
        <w:ind w:right="98" w:firstLine="0"/>
        <w:jc w:val="both"/>
        <w:rPr>
          <w:rFonts w:asciiTheme="majorHAnsi" w:hAnsiTheme="majorHAnsi"/>
        </w:rPr>
      </w:pPr>
    </w:p>
    <w:p w14:paraId="1421EBE4" w14:textId="3335FD02" w:rsidR="002B4202" w:rsidRPr="00114A79" w:rsidRDefault="002B4202" w:rsidP="002B4202">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&lt; 10%</w:t>
      </w:r>
    </w:p>
    <w:p w14:paraId="746349E4" w14:textId="16F82A31" w:rsidR="002B4202" w:rsidRPr="00114A79" w:rsidRDefault="002B4202" w:rsidP="002B4202">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10 – 30 %</w:t>
      </w:r>
    </w:p>
    <w:p w14:paraId="4F1CC0F6" w14:textId="05D97B93" w:rsidR="00924C30" w:rsidRPr="00114A79" w:rsidRDefault="002B4202" w:rsidP="002B4202">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&gt; 30 %</w:t>
      </w:r>
    </w:p>
    <w:p w14:paraId="03666B88" w14:textId="779470C7" w:rsidR="00CA45B6" w:rsidRPr="00114A79" w:rsidRDefault="00CA45B6" w:rsidP="002B4202">
      <w:pPr>
        <w:pStyle w:val="ListParagraph"/>
        <w:pBdr>
          <w:top w:val="nil"/>
          <w:left w:val="nil"/>
          <w:bottom w:val="nil"/>
          <w:right w:val="nil"/>
          <w:between w:val="nil"/>
        </w:pBdr>
        <w:spacing w:line="276" w:lineRule="auto"/>
        <w:ind w:right="98" w:firstLine="0"/>
        <w:jc w:val="both"/>
        <w:rPr>
          <w:rFonts w:asciiTheme="majorHAnsi" w:hAnsiTheme="majorHAnsi"/>
          <w:i/>
        </w:rPr>
      </w:pPr>
      <w:r w:rsidRPr="00114A79">
        <w:rPr>
          <w:rFonts w:asciiTheme="majorHAnsi" w:hAnsiTheme="majorHAnsi"/>
          <w:i/>
        </w:rPr>
        <w:t>grădinițele unde &gt;30% din copii sunt vulnerabili vor avea prioritate</w:t>
      </w:r>
    </w:p>
    <w:p w14:paraId="123135C4" w14:textId="77777777" w:rsidR="00924C30" w:rsidRPr="00114A79" w:rsidRDefault="00924C30" w:rsidP="00B8205B">
      <w:pPr>
        <w:pStyle w:val="ListParagraph"/>
        <w:pBdr>
          <w:top w:val="nil"/>
          <w:left w:val="nil"/>
          <w:bottom w:val="nil"/>
          <w:right w:val="nil"/>
          <w:between w:val="nil"/>
        </w:pBdr>
        <w:spacing w:line="276" w:lineRule="auto"/>
        <w:ind w:right="98" w:firstLine="0"/>
        <w:jc w:val="both"/>
        <w:rPr>
          <w:rFonts w:asciiTheme="majorHAnsi" w:hAnsiTheme="majorHAnsi"/>
        </w:rPr>
      </w:pPr>
    </w:p>
    <w:p w14:paraId="6A5BD9EF" w14:textId="1BECF87A" w:rsidR="00B8205B" w:rsidRPr="00114A79" w:rsidRDefault="006E11CD" w:rsidP="006E11CD">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Vă rugăm să ne comunicați rata medie de frecventare a copiilor înscriși în grădiniță în anul școlar 202</w:t>
      </w:r>
      <w:r w:rsidR="00DE0889" w:rsidRPr="00114A79">
        <w:rPr>
          <w:rFonts w:asciiTheme="majorHAnsi" w:hAnsiTheme="majorHAnsi"/>
        </w:rPr>
        <w:t>5</w:t>
      </w:r>
      <w:r w:rsidRPr="00114A79">
        <w:rPr>
          <w:rFonts w:asciiTheme="majorHAnsi" w:hAnsiTheme="majorHAnsi"/>
        </w:rPr>
        <w:t>-202</w:t>
      </w:r>
      <w:r w:rsidR="00DE0889" w:rsidRPr="00114A79">
        <w:rPr>
          <w:rFonts w:asciiTheme="majorHAnsi" w:hAnsiTheme="majorHAnsi"/>
        </w:rPr>
        <w:t>6</w:t>
      </w:r>
      <w:r w:rsidRPr="00114A79">
        <w:rPr>
          <w:rFonts w:asciiTheme="majorHAnsi" w:hAnsiTheme="majorHAnsi"/>
        </w:rPr>
        <w:t xml:space="preserve"> (</w:t>
      </w:r>
      <w:r w:rsidRPr="00114A79">
        <w:rPr>
          <w:rFonts w:asciiTheme="majorHAnsi" w:hAnsiTheme="majorHAnsi"/>
          <w:i/>
        </w:rPr>
        <w:t>exprimată ca procent din totalul copiilor înscriși</w:t>
      </w:r>
      <w:r w:rsidRPr="00114A79">
        <w:rPr>
          <w:rFonts w:asciiTheme="majorHAnsi" w:hAnsiTheme="majorHAnsi"/>
        </w:rPr>
        <w:t>)</w:t>
      </w:r>
      <w:r w:rsidR="00B8205B" w:rsidRPr="00114A79">
        <w:rPr>
          <w:rFonts w:asciiTheme="majorHAnsi" w:hAnsiTheme="majorHAnsi"/>
        </w:rPr>
        <w:t xml:space="preserve">? </w:t>
      </w:r>
    </w:p>
    <w:p w14:paraId="60C4947E" w14:textId="77777777" w:rsidR="00B8205B" w:rsidRPr="00114A79" w:rsidRDefault="00B8205B" w:rsidP="00B8205B">
      <w:pPr>
        <w:pBdr>
          <w:top w:val="nil"/>
          <w:left w:val="nil"/>
          <w:bottom w:val="nil"/>
          <w:right w:val="nil"/>
          <w:between w:val="nil"/>
        </w:pBdr>
        <w:spacing w:line="276" w:lineRule="auto"/>
        <w:ind w:left="460" w:right="98"/>
        <w:jc w:val="both"/>
        <w:rPr>
          <w:rFonts w:asciiTheme="majorHAnsi" w:hAnsiTheme="majorHAnsi"/>
        </w:rPr>
      </w:pPr>
    </w:p>
    <w:p w14:paraId="386D366C" w14:textId="77777777" w:rsidR="006E11CD" w:rsidRPr="00114A79" w:rsidRDefault="006E11CD" w:rsidP="006E11C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&gt;90%</w:t>
      </w:r>
    </w:p>
    <w:p w14:paraId="3D88D292" w14:textId="147BCDE6" w:rsidR="006E11CD" w:rsidRPr="00114A79" w:rsidRDefault="006E11CD" w:rsidP="006E11C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între 70%-90%</w:t>
      </w:r>
    </w:p>
    <w:p w14:paraId="6C969ABD" w14:textId="3BD34798" w:rsidR="006E11CD" w:rsidRPr="00114A79" w:rsidRDefault="006E11CD" w:rsidP="006E11C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între 50%-70%</w:t>
      </w:r>
    </w:p>
    <w:p w14:paraId="3DE49AFD" w14:textId="56B95393" w:rsidR="00B8205B" w:rsidRPr="00114A79" w:rsidRDefault="006E11CD" w:rsidP="006E11C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&lt;50%</w:t>
      </w:r>
    </w:p>
    <w:p w14:paraId="32B9FA1D" w14:textId="66C3B91A" w:rsidR="006E11CD" w:rsidRPr="00114A79" w:rsidRDefault="006E11CD" w:rsidP="006E11CD">
      <w:pPr>
        <w:pStyle w:val="ListParagraph"/>
        <w:pBdr>
          <w:top w:val="nil"/>
          <w:left w:val="nil"/>
          <w:bottom w:val="nil"/>
          <w:right w:val="nil"/>
          <w:between w:val="nil"/>
        </w:pBdr>
        <w:spacing w:line="276" w:lineRule="auto"/>
        <w:ind w:right="98" w:firstLine="0"/>
        <w:jc w:val="both"/>
        <w:rPr>
          <w:rFonts w:asciiTheme="majorHAnsi" w:hAnsiTheme="majorHAnsi"/>
          <w:i/>
        </w:rPr>
      </w:pPr>
      <w:r w:rsidRPr="00114A79">
        <w:rPr>
          <w:rFonts w:asciiTheme="majorHAnsi" w:hAnsiTheme="majorHAnsi"/>
          <w:i/>
        </w:rPr>
        <w:t>grădinițele cu o rata scăzută de participare vor avea prioritate</w:t>
      </w:r>
    </w:p>
    <w:p w14:paraId="2F40794C" w14:textId="35E26249" w:rsidR="006E11CD" w:rsidRPr="00114A79" w:rsidRDefault="006E11CD" w:rsidP="00B8205B">
      <w:pPr>
        <w:pBdr>
          <w:top w:val="nil"/>
          <w:left w:val="nil"/>
          <w:bottom w:val="nil"/>
          <w:right w:val="nil"/>
          <w:between w:val="nil"/>
        </w:pBdr>
        <w:spacing w:line="276" w:lineRule="auto"/>
        <w:ind w:left="460" w:right="98"/>
        <w:jc w:val="both"/>
        <w:rPr>
          <w:rFonts w:asciiTheme="majorHAnsi" w:hAnsiTheme="majorHAnsi"/>
        </w:rPr>
      </w:pPr>
    </w:p>
    <w:p w14:paraId="409BE835" w14:textId="1213CECB" w:rsidR="002079FB" w:rsidRPr="00114A79" w:rsidRDefault="002079FB" w:rsidP="002079FB">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Când a fost realizată ultima dotare a grădiniței cu materiale educaționale?</w:t>
      </w:r>
    </w:p>
    <w:p w14:paraId="1CF0F587" w14:textId="77777777" w:rsidR="00420334" w:rsidRPr="00114A79" w:rsidRDefault="00420334" w:rsidP="00420334">
      <w:pPr>
        <w:pStyle w:val="ListParagraph"/>
        <w:pBdr>
          <w:top w:val="nil"/>
          <w:left w:val="nil"/>
          <w:bottom w:val="nil"/>
          <w:right w:val="nil"/>
          <w:between w:val="nil"/>
        </w:pBdr>
        <w:spacing w:line="276" w:lineRule="auto"/>
        <w:ind w:right="98" w:firstLine="0"/>
        <w:jc w:val="both"/>
        <w:rPr>
          <w:rFonts w:asciiTheme="majorHAnsi" w:hAnsiTheme="majorHAnsi"/>
        </w:rPr>
      </w:pPr>
    </w:p>
    <w:p w14:paraId="38280262" w14:textId="77777777" w:rsidR="002079FB" w:rsidRPr="00114A79" w:rsidRDefault="002079FB"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În ultimii doi ani</w:t>
      </w:r>
    </w:p>
    <w:p w14:paraId="71F04E3A" w14:textId="77777777" w:rsidR="002079FB" w:rsidRPr="00114A79" w:rsidRDefault="002079FB"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Acum 3-4 ani</w:t>
      </w:r>
    </w:p>
    <w:p w14:paraId="2AF6051A" w14:textId="77777777" w:rsidR="002079FB" w:rsidRPr="00114A79" w:rsidRDefault="002079FB"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Cu mai mult de 5 ani în urmă</w:t>
      </w:r>
    </w:p>
    <w:p w14:paraId="3B2E7E01" w14:textId="44AEACB5" w:rsidR="002079FB" w:rsidRPr="00114A79" w:rsidRDefault="002079FB"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Niciodată, materialele sunt aduse de părinții preșcolarilor</w:t>
      </w:r>
    </w:p>
    <w:p w14:paraId="7C248639" w14:textId="42BB246E" w:rsidR="003607ED" w:rsidRPr="00114A79" w:rsidRDefault="00DE0889"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i/>
        </w:rPr>
        <w:t>grădinițele</w:t>
      </w:r>
      <w:r w:rsidR="003607ED" w:rsidRPr="00114A79">
        <w:rPr>
          <w:rFonts w:asciiTheme="majorHAnsi" w:hAnsiTheme="majorHAnsi"/>
          <w:i/>
        </w:rPr>
        <w:t xml:space="preserve"> care nu au beneficiat de </w:t>
      </w:r>
      <w:r w:rsidRPr="00114A79">
        <w:rPr>
          <w:rFonts w:asciiTheme="majorHAnsi" w:hAnsiTheme="majorHAnsi"/>
          <w:i/>
        </w:rPr>
        <w:t>dotări</w:t>
      </w:r>
      <w:r w:rsidR="003607ED" w:rsidRPr="00114A79">
        <w:rPr>
          <w:rFonts w:asciiTheme="majorHAnsi" w:hAnsiTheme="majorHAnsi"/>
          <w:i/>
        </w:rPr>
        <w:t xml:space="preserve"> in ultimii ani au prioritate</w:t>
      </w:r>
    </w:p>
    <w:p w14:paraId="01A4B1C0" w14:textId="6DB33B79" w:rsidR="002079FB" w:rsidRPr="00114A79" w:rsidRDefault="002079FB" w:rsidP="002079FB">
      <w:pPr>
        <w:pBdr>
          <w:top w:val="nil"/>
          <w:left w:val="nil"/>
          <w:bottom w:val="nil"/>
          <w:right w:val="nil"/>
          <w:between w:val="nil"/>
        </w:pBdr>
        <w:spacing w:line="276" w:lineRule="auto"/>
        <w:ind w:left="460" w:right="98"/>
        <w:jc w:val="both"/>
        <w:rPr>
          <w:rFonts w:asciiTheme="majorHAnsi" w:hAnsiTheme="majorHAnsi"/>
        </w:rPr>
      </w:pPr>
    </w:p>
    <w:p w14:paraId="3875DC36" w14:textId="77777777" w:rsidR="002079FB" w:rsidRPr="00114A79" w:rsidRDefault="002079FB" w:rsidP="002079FB">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Cum procedați pentru a vă asigura materialele necesare desfășurării activității la grupă?</w:t>
      </w:r>
    </w:p>
    <w:p w14:paraId="1C8DC9E7" w14:textId="77777777" w:rsidR="002079FB" w:rsidRPr="00114A79" w:rsidRDefault="002079FB" w:rsidP="002079FB">
      <w:pPr>
        <w:pBdr>
          <w:top w:val="nil"/>
          <w:left w:val="nil"/>
          <w:bottom w:val="nil"/>
          <w:right w:val="nil"/>
          <w:between w:val="nil"/>
        </w:pBdr>
        <w:spacing w:line="276" w:lineRule="auto"/>
        <w:ind w:left="460" w:right="98"/>
        <w:jc w:val="both"/>
        <w:rPr>
          <w:rFonts w:asciiTheme="majorHAnsi" w:hAnsiTheme="majorHAnsi"/>
        </w:rPr>
      </w:pPr>
    </w:p>
    <w:p w14:paraId="068764EF" w14:textId="38E05E9B" w:rsidR="002079FB" w:rsidRPr="00114A79" w:rsidRDefault="002079FB"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Asigur din resurse proprii</w:t>
      </w:r>
    </w:p>
    <w:p w14:paraId="1337D947" w14:textId="4391DE4E" w:rsidR="002079FB" w:rsidRPr="00114A79" w:rsidRDefault="002079FB"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Solicit și primesc soluții punctuale din partea conducerii unității de învățământ</w:t>
      </w:r>
    </w:p>
    <w:p w14:paraId="609731F6" w14:textId="2E7CCBC9" w:rsidR="002079FB" w:rsidRPr="00114A79" w:rsidRDefault="002079FB"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lastRenderedPageBreak/>
        <w:t>Mă descurc cu materialele pe care le am</w:t>
      </w:r>
    </w:p>
    <w:p w14:paraId="23649AE9" w14:textId="41463BEE" w:rsidR="002079FB" w:rsidRPr="00114A79" w:rsidRDefault="002079FB"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Adaptez activitatea la materialele pe care le am la dispoziție</w:t>
      </w:r>
    </w:p>
    <w:p w14:paraId="4E233A06" w14:textId="3964F59D" w:rsidR="002079FB" w:rsidRPr="00114A79" w:rsidRDefault="002079FB"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 xml:space="preserve">Alta </w:t>
      </w:r>
      <w:r w:rsidR="00DE0889" w:rsidRPr="00114A79">
        <w:rPr>
          <w:rFonts w:asciiTheme="majorHAnsi" w:hAnsiTheme="majorHAnsi"/>
        </w:rPr>
        <w:t>situație</w:t>
      </w:r>
      <w:r w:rsidRPr="00114A79">
        <w:rPr>
          <w:rFonts w:asciiTheme="majorHAnsi" w:hAnsiTheme="majorHAnsi"/>
        </w:rPr>
        <w:t>……………………………….</w:t>
      </w:r>
    </w:p>
    <w:p w14:paraId="76851292" w14:textId="61458BDF" w:rsidR="003050CE" w:rsidRPr="00114A79" w:rsidRDefault="002079FB" w:rsidP="002079FB">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i/>
        </w:rPr>
        <w:t xml:space="preserve">nu se </w:t>
      </w:r>
      <w:r w:rsidR="00DE0889" w:rsidRPr="00114A79">
        <w:rPr>
          <w:rFonts w:asciiTheme="majorHAnsi" w:hAnsiTheme="majorHAnsi"/>
          <w:i/>
        </w:rPr>
        <w:t>evaluează</w:t>
      </w:r>
    </w:p>
    <w:p w14:paraId="78438254" w14:textId="77777777" w:rsidR="00431980" w:rsidRDefault="00431980" w:rsidP="00431980">
      <w:pPr>
        <w:pBdr>
          <w:top w:val="nil"/>
          <w:left w:val="nil"/>
          <w:bottom w:val="nil"/>
          <w:right w:val="nil"/>
          <w:between w:val="nil"/>
        </w:pBdr>
        <w:spacing w:line="276" w:lineRule="auto"/>
        <w:ind w:right="98"/>
        <w:jc w:val="both"/>
        <w:rPr>
          <w:rFonts w:asciiTheme="majorHAnsi" w:hAnsiTheme="majorHAnsi"/>
          <w:highlight w:val="magenta"/>
        </w:rPr>
      </w:pPr>
    </w:p>
    <w:p w14:paraId="4EA9F022" w14:textId="0A98C2E2" w:rsidR="003050CE" w:rsidRPr="00F35A4A" w:rsidRDefault="003050CE" w:rsidP="00F35A4A">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F35A4A">
        <w:rPr>
          <w:rFonts w:asciiTheme="majorHAnsi" w:hAnsiTheme="majorHAnsi"/>
        </w:rPr>
        <w:t xml:space="preserve">Pe lângă kiturile educaționale pentru copii și grădinițe, proiectul </w:t>
      </w:r>
      <w:r w:rsidRPr="00F35A4A">
        <w:rPr>
          <w:rFonts w:asciiTheme="majorHAnsi" w:hAnsiTheme="majorHAnsi"/>
          <w:i/>
          <w:iCs/>
        </w:rPr>
        <w:t>Start în educație</w:t>
      </w:r>
      <w:r w:rsidRPr="00F35A4A">
        <w:rPr>
          <w:rFonts w:asciiTheme="majorHAnsi" w:hAnsiTheme="majorHAnsi"/>
        </w:rPr>
        <w:t xml:space="preserve"> oferă și ateliere pentru părinți – </w:t>
      </w:r>
      <w:r w:rsidRPr="00F35A4A">
        <w:rPr>
          <w:rFonts w:asciiTheme="majorHAnsi" w:hAnsiTheme="majorHAnsi"/>
          <w:i/>
          <w:iCs/>
        </w:rPr>
        <w:t xml:space="preserve">Școala părinților, </w:t>
      </w:r>
      <w:r w:rsidRPr="00F35A4A">
        <w:rPr>
          <w:rFonts w:asciiTheme="majorHAnsi" w:hAnsiTheme="majorHAnsi"/>
          <w:iCs/>
        </w:rPr>
        <w:t>susținute de experții din proiect</w:t>
      </w:r>
      <w:r w:rsidRPr="00F35A4A">
        <w:rPr>
          <w:rFonts w:asciiTheme="majorHAnsi" w:hAnsiTheme="majorHAnsi"/>
        </w:rPr>
        <w:t>. Aici, părinții află sfaturi practice, discută cu educatori și cu alți părinți și primesc resurse utile pentru a sprijini dezvoltarea copiilor.</w:t>
      </w:r>
    </w:p>
    <w:p w14:paraId="1389EF6D" w14:textId="1C51D111" w:rsidR="003050CE" w:rsidRPr="00114A79" w:rsidRDefault="003050CE" w:rsidP="002079FB">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Grădinița dvs. este dispusă să sprijine proiectul prin informarea și mobilizarea părinților pentru a participa la aceste ateliere?</w:t>
      </w:r>
    </w:p>
    <w:p w14:paraId="688E0E10" w14:textId="77777777" w:rsidR="003050CE" w:rsidRPr="00114A79" w:rsidRDefault="003050CE" w:rsidP="004B3AE1">
      <w:pPr>
        <w:pStyle w:val="ListParagraph"/>
        <w:numPr>
          <w:ilvl w:val="0"/>
          <w:numId w:val="2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Da, ne angajăm să sprijinim mobilizarea părinților</w:t>
      </w:r>
    </w:p>
    <w:p w14:paraId="620EE1EA" w14:textId="77777777" w:rsidR="003050CE" w:rsidRPr="00114A79" w:rsidRDefault="003050CE" w:rsidP="004B3AE1">
      <w:pPr>
        <w:pStyle w:val="ListParagraph"/>
        <w:numPr>
          <w:ilvl w:val="0"/>
          <w:numId w:val="2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Parțial, în funcție de disponibilitatea părinților</w:t>
      </w:r>
    </w:p>
    <w:p w14:paraId="09CE4CB9" w14:textId="022AA81F" w:rsidR="003050CE" w:rsidRPr="00114A79" w:rsidRDefault="003050CE" w:rsidP="004B3AE1">
      <w:pPr>
        <w:pStyle w:val="ListParagraph"/>
        <w:numPr>
          <w:ilvl w:val="0"/>
          <w:numId w:val="2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Nu, nu putem sprijini această activitate</w:t>
      </w:r>
      <w:r w:rsidR="00226A47">
        <w:rPr>
          <w:rFonts w:asciiTheme="majorHAnsi" w:hAnsiTheme="majorHAnsi"/>
        </w:rPr>
        <w:t>.</w:t>
      </w:r>
    </w:p>
    <w:p w14:paraId="48E16ACD" w14:textId="75CE7383" w:rsidR="002079FB" w:rsidRDefault="00A4267B" w:rsidP="00B8205B">
      <w:pPr>
        <w:pBdr>
          <w:top w:val="nil"/>
          <w:left w:val="nil"/>
          <w:bottom w:val="nil"/>
          <w:right w:val="nil"/>
          <w:between w:val="nil"/>
        </w:pBdr>
        <w:spacing w:line="276" w:lineRule="auto"/>
        <w:ind w:left="460" w:right="98"/>
        <w:jc w:val="both"/>
        <w:rPr>
          <w:rFonts w:asciiTheme="majorHAnsi" w:hAnsiTheme="majorHAnsi"/>
          <w:i/>
        </w:rPr>
      </w:pPr>
      <w:r w:rsidRPr="00114A79">
        <w:rPr>
          <w:rFonts w:asciiTheme="majorHAnsi" w:hAnsiTheme="majorHAnsi"/>
          <w:i/>
        </w:rPr>
        <w:t>nu se evaluează</w:t>
      </w:r>
    </w:p>
    <w:p w14:paraId="0C3261C1" w14:textId="77777777" w:rsidR="00A4267B" w:rsidRPr="00114A79" w:rsidRDefault="00A4267B" w:rsidP="00B8205B">
      <w:pPr>
        <w:pBdr>
          <w:top w:val="nil"/>
          <w:left w:val="nil"/>
          <w:bottom w:val="nil"/>
          <w:right w:val="nil"/>
          <w:between w:val="nil"/>
        </w:pBdr>
        <w:spacing w:line="276" w:lineRule="auto"/>
        <w:ind w:left="460" w:right="98"/>
        <w:jc w:val="both"/>
        <w:rPr>
          <w:rFonts w:asciiTheme="majorHAnsi" w:hAnsiTheme="majorHAnsi"/>
        </w:rPr>
      </w:pPr>
    </w:p>
    <w:p w14:paraId="0669DE4C" w14:textId="2A068B29" w:rsidR="00561899" w:rsidRPr="00114A79" w:rsidRDefault="00561899" w:rsidP="00561899">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Vă rugăm să ne comunicați care este numărul de educatori angajați în anul școlar 202</w:t>
      </w:r>
      <w:r w:rsidR="00DE0889" w:rsidRPr="00114A79">
        <w:rPr>
          <w:rFonts w:asciiTheme="majorHAnsi" w:hAnsiTheme="majorHAnsi"/>
        </w:rPr>
        <w:t>5</w:t>
      </w:r>
      <w:r w:rsidRPr="00114A79">
        <w:rPr>
          <w:rFonts w:asciiTheme="majorHAnsi" w:hAnsiTheme="majorHAnsi"/>
        </w:rPr>
        <w:t xml:space="preserve"> – 202</w:t>
      </w:r>
      <w:r w:rsidR="00DE0889" w:rsidRPr="00114A79">
        <w:rPr>
          <w:rFonts w:asciiTheme="majorHAnsi" w:hAnsiTheme="majorHAnsi"/>
        </w:rPr>
        <w:t>6</w:t>
      </w:r>
      <w:r w:rsidRPr="00114A79">
        <w:rPr>
          <w:rFonts w:asciiTheme="majorHAnsi" w:hAnsiTheme="majorHAnsi"/>
        </w:rPr>
        <w:t xml:space="preserve"> în </w:t>
      </w:r>
      <w:r w:rsidRPr="00114A79">
        <w:rPr>
          <w:rFonts w:asciiTheme="majorHAnsi" w:hAnsiTheme="majorHAnsi"/>
          <w:u w:val="single"/>
        </w:rPr>
        <w:t>structura (grădinița)</w:t>
      </w:r>
      <w:r w:rsidRPr="00114A79">
        <w:rPr>
          <w:rFonts w:asciiTheme="majorHAnsi" w:hAnsiTheme="majorHAnsi"/>
        </w:rPr>
        <w:t xml:space="preserve"> menționată.</w:t>
      </w:r>
    </w:p>
    <w:p w14:paraId="6163DD91" w14:textId="4743F7FC" w:rsidR="00561899" w:rsidRPr="00114A79" w:rsidRDefault="00561899" w:rsidP="00561899">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i/>
        </w:rPr>
        <w:t xml:space="preserve">nu se </w:t>
      </w:r>
      <w:r w:rsidR="00DE0889" w:rsidRPr="00114A79">
        <w:rPr>
          <w:rFonts w:asciiTheme="majorHAnsi" w:hAnsiTheme="majorHAnsi"/>
          <w:i/>
        </w:rPr>
        <w:t>evaluează</w:t>
      </w:r>
    </w:p>
    <w:p w14:paraId="42CC9DF6" w14:textId="77777777" w:rsidR="00561899" w:rsidRPr="00114A79" w:rsidRDefault="00561899" w:rsidP="00561899">
      <w:pPr>
        <w:pStyle w:val="ListParagraph"/>
        <w:pBdr>
          <w:top w:val="nil"/>
          <w:left w:val="nil"/>
          <w:bottom w:val="nil"/>
          <w:right w:val="nil"/>
          <w:between w:val="nil"/>
        </w:pBdr>
        <w:spacing w:line="276" w:lineRule="auto"/>
        <w:ind w:right="98" w:firstLine="0"/>
        <w:jc w:val="both"/>
        <w:rPr>
          <w:rFonts w:asciiTheme="majorHAnsi" w:hAnsiTheme="majorHAnsi"/>
        </w:rPr>
      </w:pPr>
    </w:p>
    <w:p w14:paraId="061ABC59" w14:textId="459788B2" w:rsidR="00B8205B" w:rsidRPr="00114A79" w:rsidRDefault="00B8205B" w:rsidP="00B8205B">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Cum apreciați dotările actuale cu materiale educaționale ale grădiniței pe care o reprezentați?</w:t>
      </w:r>
    </w:p>
    <w:p w14:paraId="4AB84D0A" w14:textId="77777777" w:rsidR="00B8205B" w:rsidRPr="00114A79" w:rsidRDefault="00B8205B" w:rsidP="00B8205B">
      <w:pPr>
        <w:pBdr>
          <w:top w:val="nil"/>
          <w:left w:val="nil"/>
          <w:bottom w:val="nil"/>
          <w:right w:val="nil"/>
          <w:between w:val="nil"/>
        </w:pBdr>
        <w:spacing w:line="276" w:lineRule="auto"/>
        <w:ind w:left="460" w:right="98"/>
        <w:jc w:val="both"/>
        <w:rPr>
          <w:rFonts w:asciiTheme="majorHAnsi" w:hAnsiTheme="majorHAnsi"/>
        </w:rPr>
      </w:pPr>
    </w:p>
    <w:p w14:paraId="1B706701" w14:textId="77777777" w:rsidR="00B8205B" w:rsidRPr="00114A79" w:rsidRDefault="00B8205B"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a. Nesatisfăcătoare</w:t>
      </w:r>
    </w:p>
    <w:p w14:paraId="422C5A32" w14:textId="77777777" w:rsidR="00B8205B" w:rsidRPr="00114A79" w:rsidRDefault="00B8205B"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b. Bune</w:t>
      </w:r>
    </w:p>
    <w:p w14:paraId="3A8CF8EC" w14:textId="7CFBBC54" w:rsidR="00B8205B" w:rsidRPr="00114A79" w:rsidRDefault="00B8205B"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c. Foarte bune</w:t>
      </w:r>
    </w:p>
    <w:p w14:paraId="0174A415" w14:textId="68CCD36C" w:rsidR="002079FB" w:rsidRPr="00114A79" w:rsidRDefault="002079FB" w:rsidP="002079FB">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i/>
        </w:rPr>
        <w:t xml:space="preserve">nu se </w:t>
      </w:r>
      <w:r w:rsidR="00DE0889" w:rsidRPr="00114A79">
        <w:rPr>
          <w:rFonts w:asciiTheme="majorHAnsi" w:hAnsiTheme="majorHAnsi"/>
          <w:i/>
        </w:rPr>
        <w:t>evaluează</w:t>
      </w:r>
    </w:p>
    <w:p w14:paraId="6074DD2C" w14:textId="77777777" w:rsidR="002079FB" w:rsidRPr="00114A79" w:rsidRDefault="002079FB" w:rsidP="00B8205B">
      <w:pPr>
        <w:pBdr>
          <w:top w:val="nil"/>
          <w:left w:val="nil"/>
          <w:bottom w:val="nil"/>
          <w:right w:val="nil"/>
          <w:between w:val="nil"/>
        </w:pBdr>
        <w:spacing w:line="276" w:lineRule="auto"/>
        <w:ind w:left="460" w:right="98"/>
        <w:jc w:val="both"/>
        <w:rPr>
          <w:rFonts w:asciiTheme="majorHAnsi" w:hAnsiTheme="majorHAnsi"/>
        </w:rPr>
      </w:pPr>
    </w:p>
    <w:p w14:paraId="4D363785" w14:textId="77777777" w:rsidR="00B8205B" w:rsidRPr="00114A79" w:rsidRDefault="00B8205B" w:rsidP="00B8205B">
      <w:pPr>
        <w:pBdr>
          <w:top w:val="nil"/>
          <w:left w:val="nil"/>
          <w:bottom w:val="nil"/>
          <w:right w:val="nil"/>
          <w:between w:val="nil"/>
        </w:pBdr>
        <w:spacing w:line="276" w:lineRule="auto"/>
        <w:ind w:left="460" w:right="98"/>
        <w:jc w:val="both"/>
        <w:rPr>
          <w:rFonts w:asciiTheme="majorHAnsi" w:hAnsiTheme="majorHAnsi"/>
        </w:rPr>
      </w:pPr>
    </w:p>
    <w:p w14:paraId="33FCD597" w14:textId="77777777" w:rsidR="00B8205B" w:rsidRPr="00114A79" w:rsidRDefault="00B8205B" w:rsidP="00B8205B">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Considerați că vă puteți derula în mod optim activitatea cu preșcolarii la grupă, cu dotările actuale de materiale educaționale?</w:t>
      </w:r>
    </w:p>
    <w:p w14:paraId="059AC765" w14:textId="77777777" w:rsidR="00B8205B" w:rsidRPr="00114A79" w:rsidRDefault="00B8205B"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1. Da</w:t>
      </w:r>
    </w:p>
    <w:p w14:paraId="1DE01063" w14:textId="77777777" w:rsidR="00B8205B" w:rsidRPr="00114A79" w:rsidRDefault="00B8205B"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 xml:space="preserve">2. Nu </w:t>
      </w:r>
    </w:p>
    <w:p w14:paraId="5BC3AF20" w14:textId="73C7DE4C" w:rsidR="00B8205B" w:rsidRPr="00114A79" w:rsidRDefault="00B8205B"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3. Nu știu</w:t>
      </w:r>
    </w:p>
    <w:p w14:paraId="5F454B53" w14:textId="33FA5E83" w:rsidR="002079FB" w:rsidRPr="00114A79" w:rsidRDefault="002079FB" w:rsidP="002079FB">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i/>
        </w:rPr>
        <w:t xml:space="preserve">nu se </w:t>
      </w:r>
      <w:r w:rsidR="00DE0889" w:rsidRPr="00114A79">
        <w:rPr>
          <w:rFonts w:asciiTheme="majorHAnsi" w:hAnsiTheme="majorHAnsi"/>
          <w:i/>
        </w:rPr>
        <w:t>evaluează</w:t>
      </w:r>
    </w:p>
    <w:p w14:paraId="3F7F8B28" w14:textId="77777777" w:rsidR="00B8205B" w:rsidRPr="00114A79" w:rsidRDefault="00B8205B" w:rsidP="00B8205B">
      <w:pPr>
        <w:pBdr>
          <w:top w:val="nil"/>
          <w:left w:val="nil"/>
          <w:bottom w:val="nil"/>
          <w:right w:val="nil"/>
          <w:between w:val="nil"/>
        </w:pBdr>
        <w:spacing w:line="276" w:lineRule="auto"/>
        <w:ind w:left="460" w:right="98"/>
        <w:jc w:val="both"/>
        <w:rPr>
          <w:rFonts w:asciiTheme="majorHAnsi" w:hAnsiTheme="majorHAnsi"/>
        </w:rPr>
      </w:pPr>
    </w:p>
    <w:p w14:paraId="16175D91" w14:textId="29B039DF" w:rsidR="002079FB" w:rsidRPr="00114A79" w:rsidRDefault="002079FB" w:rsidP="002079FB">
      <w:pPr>
        <w:pBdr>
          <w:top w:val="nil"/>
          <w:left w:val="nil"/>
          <w:bottom w:val="nil"/>
          <w:right w:val="nil"/>
          <w:between w:val="nil"/>
        </w:pBdr>
        <w:spacing w:line="276" w:lineRule="auto"/>
        <w:ind w:left="460" w:right="98"/>
        <w:jc w:val="both"/>
        <w:rPr>
          <w:rFonts w:asciiTheme="majorHAnsi" w:hAnsiTheme="majorHAnsi"/>
        </w:rPr>
      </w:pPr>
    </w:p>
    <w:p w14:paraId="7B7C3C09" w14:textId="77777777" w:rsidR="00B8205B" w:rsidRPr="00114A79" w:rsidRDefault="00B8205B" w:rsidP="00B8205B">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Considerați că o mai bună dotare cu materiale educaționale poate influența rata de frecventare a grădiniței?</w:t>
      </w:r>
    </w:p>
    <w:p w14:paraId="68182A44" w14:textId="77777777" w:rsidR="00B8205B" w:rsidRPr="00114A79" w:rsidRDefault="00B8205B"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1. Da</w:t>
      </w:r>
    </w:p>
    <w:p w14:paraId="021A5C6E" w14:textId="77777777" w:rsidR="00B8205B" w:rsidRPr="00114A79" w:rsidRDefault="00B8205B"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2. Nu</w:t>
      </w:r>
    </w:p>
    <w:p w14:paraId="4858A6C0" w14:textId="77777777" w:rsidR="00B8205B" w:rsidRPr="00114A79" w:rsidRDefault="00B8205B" w:rsidP="003607ED">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rPr>
        <w:t>3. Nu știu</w:t>
      </w:r>
    </w:p>
    <w:p w14:paraId="1FF0B494" w14:textId="0F4B7FFA" w:rsidR="002079FB" w:rsidRPr="00114A79" w:rsidRDefault="002079FB" w:rsidP="002079FB">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i/>
        </w:rPr>
        <w:t xml:space="preserve">nu se </w:t>
      </w:r>
      <w:r w:rsidR="00DE0889" w:rsidRPr="00114A79">
        <w:rPr>
          <w:rFonts w:asciiTheme="majorHAnsi" w:hAnsiTheme="majorHAnsi"/>
          <w:i/>
        </w:rPr>
        <w:t>evaluează</w:t>
      </w:r>
    </w:p>
    <w:p w14:paraId="1CA6DAC9" w14:textId="794BA3EC" w:rsidR="00BB24FA" w:rsidRPr="00114A79" w:rsidRDefault="00BB24FA" w:rsidP="0067027E">
      <w:pPr>
        <w:pStyle w:val="ListParagraph"/>
        <w:pBdr>
          <w:top w:val="nil"/>
          <w:left w:val="nil"/>
          <w:bottom w:val="nil"/>
          <w:right w:val="nil"/>
          <w:between w:val="nil"/>
        </w:pBdr>
        <w:spacing w:line="276" w:lineRule="auto"/>
        <w:ind w:right="98" w:firstLine="0"/>
        <w:jc w:val="both"/>
        <w:rPr>
          <w:rFonts w:asciiTheme="majorHAnsi" w:hAnsiTheme="majorHAnsi"/>
        </w:rPr>
      </w:pPr>
    </w:p>
    <w:p w14:paraId="2012D32A" w14:textId="77777777" w:rsidR="0064112C" w:rsidRPr="00114A79" w:rsidRDefault="0064112C" w:rsidP="0064112C">
      <w:pPr>
        <w:pStyle w:val="ListParagraph"/>
        <w:pBdr>
          <w:top w:val="nil"/>
          <w:left w:val="nil"/>
          <w:bottom w:val="nil"/>
          <w:right w:val="nil"/>
          <w:between w:val="nil"/>
        </w:pBdr>
        <w:spacing w:line="276" w:lineRule="auto"/>
        <w:ind w:right="98" w:firstLine="0"/>
        <w:jc w:val="both"/>
        <w:rPr>
          <w:rFonts w:asciiTheme="majorHAnsi" w:hAnsiTheme="majorHAnsi"/>
        </w:rPr>
      </w:pPr>
    </w:p>
    <w:p w14:paraId="62AA907F" w14:textId="7E843554" w:rsidR="00A364DE" w:rsidRPr="00114A79" w:rsidRDefault="0024558F" w:rsidP="00012617">
      <w:pPr>
        <w:pStyle w:val="ListParagraph"/>
        <w:pBdr>
          <w:top w:val="nil"/>
          <w:left w:val="nil"/>
          <w:bottom w:val="nil"/>
          <w:right w:val="nil"/>
          <w:between w:val="nil"/>
        </w:pBdr>
        <w:spacing w:line="276" w:lineRule="auto"/>
        <w:ind w:right="98" w:firstLine="0"/>
        <w:jc w:val="both"/>
        <w:rPr>
          <w:rFonts w:asciiTheme="majorHAnsi" w:hAnsiTheme="majorHAnsi"/>
        </w:rPr>
      </w:pPr>
      <w:r w:rsidRPr="00114A79">
        <w:rPr>
          <w:rFonts w:asciiTheme="majorHAnsi" w:hAnsiTheme="majorHAnsi"/>
          <w:b/>
          <w:bCs/>
        </w:rPr>
        <w:lastRenderedPageBreak/>
        <w:t>Motivația și justificarea nevoii</w:t>
      </w:r>
      <w:r w:rsidRPr="00114A79">
        <w:rPr>
          <w:rFonts w:asciiTheme="majorHAnsi" w:hAnsiTheme="majorHAnsi"/>
        </w:rPr>
        <w:t xml:space="preserve"> </w:t>
      </w:r>
    </w:p>
    <w:p w14:paraId="30FEC6DC" w14:textId="77777777" w:rsidR="00D10FF3" w:rsidRPr="00114A79" w:rsidRDefault="00D10FF3" w:rsidP="00012617">
      <w:pPr>
        <w:pStyle w:val="ListParagraph"/>
        <w:pBdr>
          <w:top w:val="nil"/>
          <w:left w:val="nil"/>
          <w:bottom w:val="nil"/>
          <w:right w:val="nil"/>
          <w:between w:val="nil"/>
        </w:pBdr>
        <w:spacing w:line="276" w:lineRule="auto"/>
        <w:ind w:right="98" w:firstLine="0"/>
        <w:jc w:val="both"/>
        <w:rPr>
          <w:rFonts w:asciiTheme="majorHAnsi" w:hAnsiTheme="majorHAnsi"/>
        </w:rPr>
      </w:pPr>
    </w:p>
    <w:p w14:paraId="044190F1" w14:textId="61E994AD" w:rsidR="00202DEC" w:rsidRPr="00114A79" w:rsidRDefault="00202DEC" w:rsidP="003A577B">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 xml:space="preserve">Argumentarea nevoii. Care este relevanța kitului </w:t>
      </w:r>
      <w:r w:rsidR="00DE0889" w:rsidRPr="00114A79">
        <w:rPr>
          <w:rFonts w:asciiTheme="majorHAnsi" w:hAnsiTheme="majorHAnsi"/>
        </w:rPr>
        <w:t>„</w:t>
      </w:r>
      <w:r w:rsidRPr="00114A79">
        <w:rPr>
          <w:rFonts w:asciiTheme="majorHAnsi" w:hAnsiTheme="majorHAnsi"/>
        </w:rPr>
        <w:t xml:space="preserve">ABC </w:t>
      </w:r>
      <w:r w:rsidR="00DE0889" w:rsidRPr="00114A79">
        <w:rPr>
          <w:rFonts w:asciiTheme="majorHAnsi" w:hAnsiTheme="majorHAnsi"/>
        </w:rPr>
        <w:t>G</w:t>
      </w:r>
      <w:r w:rsidRPr="00114A79">
        <w:rPr>
          <w:rFonts w:asciiTheme="majorHAnsi" w:hAnsiTheme="majorHAnsi"/>
        </w:rPr>
        <w:t>rădi</w:t>
      </w:r>
      <w:r w:rsidR="00DE0889" w:rsidRPr="00114A79">
        <w:rPr>
          <w:rFonts w:asciiTheme="majorHAnsi" w:hAnsiTheme="majorHAnsi"/>
        </w:rPr>
        <w:t>”</w:t>
      </w:r>
      <w:r w:rsidRPr="00114A79">
        <w:rPr>
          <w:rFonts w:asciiTheme="majorHAnsi" w:hAnsiTheme="majorHAnsi"/>
        </w:rPr>
        <w:t xml:space="preserve"> pentru activitățile derulate cu copiii din grădinița înscrisă (vă rugăm descrieți care sunt nevoile pe care le aveți la nivelul grădiniței/comunității, referindu-vă inclusiv la accesul preșcolarilor din comunitate la resurse educaționale și cum considerați că poate contribui kit-ul de materiale educaționale </w:t>
      </w:r>
      <w:r w:rsidR="00DE0889" w:rsidRPr="00114A79">
        <w:rPr>
          <w:rFonts w:asciiTheme="majorHAnsi" w:hAnsiTheme="majorHAnsi"/>
        </w:rPr>
        <w:t>„</w:t>
      </w:r>
      <w:r w:rsidRPr="00114A79">
        <w:rPr>
          <w:rFonts w:asciiTheme="majorHAnsi" w:hAnsiTheme="majorHAnsi"/>
          <w:i/>
          <w:iCs/>
        </w:rPr>
        <w:t xml:space="preserve">ABC </w:t>
      </w:r>
      <w:r w:rsidR="00DE0889" w:rsidRPr="00114A79">
        <w:rPr>
          <w:rFonts w:asciiTheme="majorHAnsi" w:hAnsiTheme="majorHAnsi"/>
          <w:i/>
          <w:iCs/>
        </w:rPr>
        <w:t>G</w:t>
      </w:r>
      <w:r w:rsidRPr="00114A79">
        <w:rPr>
          <w:rFonts w:asciiTheme="majorHAnsi" w:hAnsiTheme="majorHAnsi"/>
          <w:i/>
          <w:iCs/>
        </w:rPr>
        <w:t>rădi</w:t>
      </w:r>
      <w:r w:rsidR="00DE0889" w:rsidRPr="00114A79">
        <w:rPr>
          <w:rFonts w:asciiTheme="majorHAnsi" w:hAnsiTheme="majorHAnsi"/>
          <w:i/>
          <w:iCs/>
        </w:rPr>
        <w:t xml:space="preserve">” </w:t>
      </w:r>
      <w:r w:rsidRPr="00114A79">
        <w:rPr>
          <w:rFonts w:asciiTheme="majorHAnsi" w:hAnsiTheme="majorHAnsi"/>
        </w:rPr>
        <w:t xml:space="preserve"> în adresarea acestor nevoi). </w:t>
      </w:r>
    </w:p>
    <w:p w14:paraId="57DEFD95" w14:textId="2AA6ED39" w:rsidR="00202DEC" w:rsidRPr="00114A79" w:rsidRDefault="00202DEC" w:rsidP="00202DEC">
      <w:pPr>
        <w:pStyle w:val="ListParagraph"/>
        <w:pBdr>
          <w:top w:val="nil"/>
          <w:left w:val="nil"/>
          <w:bottom w:val="nil"/>
          <w:right w:val="nil"/>
          <w:between w:val="nil"/>
        </w:pBdr>
        <w:spacing w:line="276" w:lineRule="auto"/>
        <w:ind w:right="98" w:firstLine="0"/>
        <w:jc w:val="both"/>
        <w:rPr>
          <w:rFonts w:asciiTheme="majorHAnsi" w:hAnsiTheme="majorHAnsi"/>
        </w:rPr>
      </w:pPr>
    </w:p>
    <w:p w14:paraId="120EF390" w14:textId="708B44C2" w:rsidR="00202DEC" w:rsidRPr="00114A79" w:rsidRDefault="00202DEC" w:rsidP="00202DEC">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 xml:space="preserve">Vă rugăm completați adresa exactă a </w:t>
      </w:r>
      <w:r w:rsidRPr="00114A79">
        <w:rPr>
          <w:rFonts w:asciiTheme="majorHAnsi" w:hAnsiTheme="majorHAnsi"/>
          <w:b/>
        </w:rPr>
        <w:t>structurii de învățământ</w:t>
      </w:r>
      <w:r w:rsidRPr="00114A79">
        <w:rPr>
          <w:rFonts w:asciiTheme="majorHAnsi" w:hAnsiTheme="majorHAnsi"/>
        </w:rPr>
        <w:t>.</w:t>
      </w:r>
    </w:p>
    <w:p w14:paraId="62A28858" w14:textId="5F40D4AF" w:rsidR="00202DEC" w:rsidRPr="00114A79" w:rsidRDefault="00202DEC" w:rsidP="00202DEC">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 xml:space="preserve">Persoana de contact din partea </w:t>
      </w:r>
      <w:r w:rsidR="0067027E" w:rsidRPr="00114A79">
        <w:rPr>
          <w:rFonts w:asciiTheme="majorHAnsi" w:hAnsiTheme="majorHAnsi"/>
          <w:b/>
        </w:rPr>
        <w:t>structurii/</w:t>
      </w:r>
      <w:r w:rsidRPr="00114A79">
        <w:rPr>
          <w:rFonts w:asciiTheme="majorHAnsi" w:hAnsiTheme="majorHAnsi"/>
        </w:rPr>
        <w:t>grădiniței.</w:t>
      </w:r>
    </w:p>
    <w:p w14:paraId="1055782E" w14:textId="126C7E9F" w:rsidR="00202DEC" w:rsidRPr="00114A79" w:rsidRDefault="00202DEC" w:rsidP="00202DEC">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 xml:space="preserve">Telefonul persoanei de contact. </w:t>
      </w:r>
    </w:p>
    <w:p w14:paraId="39F038E1" w14:textId="11785359" w:rsidR="00202DEC" w:rsidRPr="00114A79" w:rsidRDefault="00202DEC" w:rsidP="00202DEC">
      <w:pPr>
        <w:pStyle w:val="ListParagraph"/>
        <w:numPr>
          <w:ilvl w:val="0"/>
          <w:numId w:val="11"/>
        </w:num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 xml:space="preserve">Adresa de </w:t>
      </w:r>
      <w:r w:rsidRPr="00114A79">
        <w:rPr>
          <w:rFonts w:asciiTheme="majorHAnsi" w:hAnsiTheme="majorHAnsi"/>
          <w:b/>
          <w:bCs/>
        </w:rPr>
        <w:t>email</w:t>
      </w:r>
      <w:r w:rsidRPr="00114A79">
        <w:rPr>
          <w:rFonts w:asciiTheme="majorHAnsi" w:hAnsiTheme="majorHAnsi"/>
        </w:rPr>
        <w:t xml:space="preserve"> a persoanei de contact.</w:t>
      </w:r>
    </w:p>
    <w:p w14:paraId="26B40182" w14:textId="33C1456A" w:rsidR="00A364DE" w:rsidRPr="00114A79" w:rsidRDefault="00A364DE" w:rsidP="005A638C">
      <w:pPr>
        <w:pBdr>
          <w:top w:val="nil"/>
          <w:left w:val="nil"/>
          <w:bottom w:val="nil"/>
          <w:right w:val="nil"/>
          <w:between w:val="nil"/>
        </w:pBdr>
        <w:spacing w:line="276" w:lineRule="auto"/>
        <w:ind w:right="98"/>
        <w:jc w:val="both"/>
        <w:rPr>
          <w:rFonts w:asciiTheme="majorHAnsi" w:hAnsiTheme="majorHAnsi"/>
        </w:rPr>
      </w:pPr>
    </w:p>
    <w:p w14:paraId="1890B0CD" w14:textId="60F6516A" w:rsidR="00F83E2B" w:rsidRPr="00114A79" w:rsidRDefault="00F83E2B" w:rsidP="005A638C">
      <w:pPr>
        <w:pBdr>
          <w:top w:val="nil"/>
          <w:left w:val="nil"/>
          <w:bottom w:val="nil"/>
          <w:right w:val="nil"/>
          <w:between w:val="nil"/>
        </w:pBdr>
        <w:spacing w:line="276" w:lineRule="auto"/>
        <w:ind w:right="98"/>
        <w:jc w:val="both"/>
        <w:rPr>
          <w:rFonts w:asciiTheme="majorHAnsi" w:hAnsiTheme="majorHAnsi"/>
        </w:rPr>
      </w:pPr>
      <w:r w:rsidRPr="00114A79">
        <w:rPr>
          <w:rFonts w:asciiTheme="majorHAnsi" w:hAnsiTheme="majorHAnsi"/>
        </w:rPr>
        <w:t>*Declar pe propria răspundere că informațiile cuprinse în prezenta aplicație sunt exacte și complete sub sancțiunea aplicării art. 326 – “Falsul în declarații” din Legea 286/2009 privind Codul Penal, cu modificările și completările ulterioare.</w:t>
      </w:r>
    </w:p>
    <w:p w14:paraId="649E4764" w14:textId="77777777" w:rsidR="00F83E2B" w:rsidRPr="00114A79" w:rsidRDefault="00F83E2B" w:rsidP="005A638C">
      <w:pPr>
        <w:pBdr>
          <w:top w:val="nil"/>
          <w:left w:val="nil"/>
          <w:bottom w:val="nil"/>
          <w:right w:val="nil"/>
          <w:between w:val="nil"/>
        </w:pBdr>
        <w:spacing w:line="276" w:lineRule="auto"/>
        <w:ind w:right="98"/>
        <w:jc w:val="both"/>
        <w:rPr>
          <w:rFonts w:asciiTheme="majorHAnsi" w:hAnsiTheme="majorHAnsi"/>
        </w:rPr>
      </w:pPr>
    </w:p>
    <w:p w14:paraId="2F16915A" w14:textId="1D066EA8" w:rsidR="004B757E" w:rsidRPr="00114A79" w:rsidRDefault="004B757E" w:rsidP="005A638C">
      <w:pPr>
        <w:pBdr>
          <w:top w:val="nil"/>
          <w:left w:val="nil"/>
          <w:bottom w:val="nil"/>
          <w:right w:val="nil"/>
          <w:between w:val="nil"/>
        </w:pBdr>
        <w:spacing w:line="276" w:lineRule="auto"/>
        <w:ind w:right="98"/>
        <w:jc w:val="both"/>
        <w:rPr>
          <w:rFonts w:asciiTheme="majorHAnsi" w:hAnsiTheme="majorHAnsi"/>
          <w:i/>
        </w:rPr>
      </w:pPr>
      <w:r w:rsidRPr="00114A79">
        <w:rPr>
          <w:rFonts w:asciiTheme="majorHAnsi" w:hAnsiTheme="majorHAnsi"/>
          <w:i/>
        </w:rPr>
        <w:t>(posibilitatea de a completa informațiile pentru mai multe structuri)</w:t>
      </w:r>
    </w:p>
    <w:p w14:paraId="1ACFF7B4" w14:textId="59C1F34E" w:rsidR="00246691" w:rsidRPr="00114A79" w:rsidRDefault="00246691" w:rsidP="005A638C">
      <w:pPr>
        <w:pBdr>
          <w:top w:val="nil"/>
          <w:left w:val="nil"/>
          <w:bottom w:val="nil"/>
          <w:right w:val="nil"/>
          <w:between w:val="nil"/>
        </w:pBdr>
        <w:spacing w:line="276" w:lineRule="auto"/>
        <w:ind w:right="98"/>
        <w:jc w:val="both"/>
        <w:rPr>
          <w:rFonts w:asciiTheme="majorHAnsi" w:hAnsiTheme="majorHAnsi"/>
          <w:i/>
          <w:lang w:val="gsw-FR"/>
        </w:rPr>
      </w:pPr>
    </w:p>
    <w:p w14:paraId="009FEEA0" w14:textId="4CBF3755" w:rsidR="00246691" w:rsidRPr="00114A79" w:rsidRDefault="00246691" w:rsidP="005A638C">
      <w:pPr>
        <w:pBdr>
          <w:top w:val="nil"/>
          <w:left w:val="nil"/>
          <w:bottom w:val="nil"/>
          <w:right w:val="nil"/>
          <w:between w:val="nil"/>
        </w:pBdr>
        <w:spacing w:line="276" w:lineRule="auto"/>
        <w:ind w:right="98"/>
        <w:jc w:val="both"/>
        <w:rPr>
          <w:rFonts w:asciiTheme="majorHAnsi" w:hAnsiTheme="majorHAnsi"/>
          <w:i/>
          <w:lang w:val="gsw-FR"/>
        </w:rPr>
      </w:pPr>
      <w:r w:rsidRPr="00EE25C0">
        <w:rPr>
          <w:rFonts w:asciiTheme="majorHAnsi" w:hAnsiTheme="majorHAnsi"/>
          <w:i/>
          <w:lang w:val="gsw-FR"/>
        </w:rPr>
        <w:t>Mesaj de final</w:t>
      </w:r>
    </w:p>
    <w:p w14:paraId="5EBA929E" w14:textId="77777777" w:rsidR="00246691" w:rsidRPr="00114A79" w:rsidRDefault="00246691" w:rsidP="005A638C">
      <w:pPr>
        <w:pBdr>
          <w:top w:val="nil"/>
          <w:left w:val="nil"/>
          <w:bottom w:val="nil"/>
          <w:right w:val="nil"/>
          <w:between w:val="nil"/>
        </w:pBdr>
        <w:spacing w:line="276" w:lineRule="auto"/>
        <w:ind w:right="98"/>
        <w:jc w:val="both"/>
        <w:rPr>
          <w:rFonts w:asciiTheme="majorHAnsi" w:hAnsiTheme="majorHAnsi"/>
          <w:i/>
          <w:lang w:val="gsw-FR"/>
        </w:rPr>
      </w:pPr>
    </w:p>
    <w:p w14:paraId="6E2D05FE" w14:textId="35126009" w:rsidR="00246691" w:rsidRPr="00114A79" w:rsidRDefault="00246691" w:rsidP="005A638C">
      <w:pPr>
        <w:pBdr>
          <w:top w:val="nil"/>
          <w:left w:val="nil"/>
          <w:bottom w:val="nil"/>
          <w:right w:val="nil"/>
          <w:between w:val="nil"/>
        </w:pBdr>
        <w:spacing w:line="276" w:lineRule="auto"/>
        <w:ind w:right="98"/>
        <w:jc w:val="both"/>
        <w:rPr>
          <w:rFonts w:asciiTheme="majorHAnsi" w:hAnsiTheme="majorHAnsi"/>
          <w:i/>
          <w:lang w:val="gsw-FR"/>
        </w:rPr>
      </w:pPr>
      <w:r w:rsidRPr="00114A79">
        <w:rPr>
          <w:rFonts w:asciiTheme="majorHAnsi" w:hAnsiTheme="majorHAnsi"/>
        </w:rPr>
        <w:t>Ne-ar plăcea să vedem cum folosiți kiturile educaționale în grădinița dvs.! După ce le primiți, vă invităm să ne trimiteți fotografii sau scurte filmulețe cu activitățile realizate împreună cu copiii. Cele mai frumoase și creative idei vor fi promovate ca sursă de inspirație pentru alte grădinițe.</w:t>
      </w:r>
    </w:p>
    <w:sectPr w:rsidR="00246691" w:rsidRPr="00114A79" w:rsidSect="00EF46B2">
      <w:headerReference w:type="default" r:id="rId13"/>
      <w:footerReference w:type="even" r:id="rId14"/>
      <w:footerReference w:type="default" r:id="rId15"/>
      <w:footerReference w:type="first" r:id="rId16"/>
      <w:pgSz w:w="12240" w:h="15840"/>
      <w:pgMar w:top="1077" w:right="1338" w:bottom="1134" w:left="1338" w:header="454" w:footer="720" w:gutter="0"/>
      <w:pgNumType w:start="1"/>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089B17" w16cex:dateUtc="2025-10-02T05:45:00Z"/>
  <w16cex:commentExtensible w16cex:durableId="705A2B77" w16cex:dateUtc="2025-10-02T05:50:00Z"/>
  <w16cex:commentExtensible w16cex:durableId="099BB6B1" w16cex:dateUtc="2025-10-02T05:51:00Z"/>
  <w16cex:commentExtensible w16cex:durableId="2AC2F7FB" w16cex:dateUtc="2025-10-02T05:55:00Z"/>
  <w16cex:commentExtensible w16cex:durableId="35BED54C" w16cex:dateUtc="2025-10-02T05:59:00Z"/>
  <w16cex:commentExtensible w16cex:durableId="44792D02" w16cex:dateUtc="2025-10-02T05:57:00Z"/>
  <w16cex:commentExtensible w16cex:durableId="6D2F4168" w16cex:dateUtc="2025-10-02T06:00:00Z"/>
  <w16cex:commentExtensible w16cex:durableId="5716A24A" w16cex:dateUtc="2025-10-02T0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CEF5F8" w16cid:durableId="49089B17"/>
  <w16cid:commentId w16cid:paraId="73D666E2" w16cid:durableId="705A2B77"/>
  <w16cid:commentId w16cid:paraId="47330B38" w16cid:durableId="099BB6B1"/>
  <w16cid:commentId w16cid:paraId="35730019" w16cid:durableId="2AC2F7FB"/>
  <w16cid:commentId w16cid:paraId="71316AED" w16cid:durableId="35BED54C"/>
  <w16cid:commentId w16cid:paraId="16B0AAF0" w16cid:durableId="44792D02"/>
  <w16cid:commentId w16cid:paraId="03E243D4" w16cid:durableId="6D2F4168"/>
  <w16cid:commentId w16cid:paraId="6844504C" w16cid:durableId="5716A24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8439E" w14:textId="77777777" w:rsidR="00AD7F0F" w:rsidRPr="00DE0889" w:rsidRDefault="00AD7F0F">
      <w:r w:rsidRPr="00DE0889">
        <w:separator/>
      </w:r>
    </w:p>
  </w:endnote>
  <w:endnote w:type="continuationSeparator" w:id="0">
    <w:p w14:paraId="65384F36" w14:textId="77777777" w:rsidR="00AD7F0F" w:rsidRPr="00DE0889" w:rsidRDefault="00AD7F0F">
      <w:r w:rsidRPr="00DE08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BB854" w14:textId="4B9596B6" w:rsidR="00592F37" w:rsidRPr="00DE0889" w:rsidRDefault="00592F37">
    <w:pPr>
      <w:pStyle w:val="Footer"/>
    </w:pPr>
    <w:r w:rsidRPr="00DE0889">
      <w:rPr>
        <w:noProof/>
        <w:lang w:val="en-GB"/>
      </w:rPr>
      <mc:AlternateContent>
        <mc:Choice Requires="wps">
          <w:drawing>
            <wp:anchor distT="0" distB="0" distL="0" distR="0" simplePos="0" relativeHeight="251659264" behindDoc="0" locked="0" layoutInCell="1" allowOverlap="1" wp14:anchorId="44C39BC9" wp14:editId="3B758E26">
              <wp:simplePos x="635" y="635"/>
              <wp:positionH relativeFrom="page">
                <wp:align>center</wp:align>
              </wp:positionH>
              <wp:positionV relativeFrom="page">
                <wp:align>bottom</wp:align>
              </wp:positionV>
              <wp:extent cx="443865" cy="443865"/>
              <wp:effectExtent l="0" t="0" r="13335" b="0"/>
              <wp:wrapNone/>
              <wp:docPr id="2" name="Text Box 2" descr="Intern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B0A381" w14:textId="697D7104" w:rsidR="00592F37" w:rsidRPr="00DE0889" w:rsidRDefault="00592F37" w:rsidP="00592F37">
                          <w:pPr>
                            <w:rPr>
                              <w:rFonts w:ascii="Calibri" w:eastAsia="Calibri" w:hAnsi="Calibri" w:cs="Calibri"/>
                              <w:color w:val="000000"/>
                              <w:sz w:val="20"/>
                              <w:szCs w:val="20"/>
                            </w:rPr>
                          </w:pPr>
                          <w:r w:rsidRPr="00DE0889">
                            <w:rPr>
                              <w:rFonts w:ascii="Calibri" w:eastAsia="Calibri" w:hAnsi="Calibri" w:cs="Calibri"/>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C39BC9" id="_x0000_t202" coordsize="21600,21600" o:spt="202" path="m,l,21600r21600,l21600,xe">
              <v:stroke joinstyle="miter"/>
              <v:path gradientshapeok="t" o:connecttype="rect"/>
            </v:shapetype>
            <v:shape id="Text Box 2" o:spid="_x0000_s1026"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" filled="f" stroked="f">
              <v:textbox style="mso-fit-shape-to-text:t" inset="0,0,0,15pt">
                <w:txbxContent>
                  <w:p w14:paraId="4EB0A381" w14:textId="697D7104" w:rsidR="00592F37" w:rsidRPr="00DE0889" w:rsidRDefault="00592F37" w:rsidP="00592F37">
                    <w:pPr>
                      <w:rPr>
                        <w:rFonts w:ascii="Calibri" w:eastAsia="Calibri" w:hAnsi="Calibri" w:cs="Calibri"/>
                        <w:color w:val="000000"/>
                        <w:sz w:val="20"/>
                        <w:szCs w:val="20"/>
                      </w:rPr>
                    </w:pPr>
                    <w:r w:rsidRPr="00DE0889">
                      <w:rPr>
                        <w:rFonts w:ascii="Calibri" w:eastAsia="Calibri" w:hAnsi="Calibri" w:cs="Calibri"/>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851271"/>
      <w:docPartObj>
        <w:docPartGallery w:val="Page Numbers (Bottom of Page)"/>
        <w:docPartUnique/>
      </w:docPartObj>
    </w:sdtPr>
    <w:sdtEndPr>
      <w:rPr>
        <w:noProof/>
      </w:rPr>
    </w:sdtEndPr>
    <w:sdtContent>
      <w:p w14:paraId="71892799" w14:textId="1DBEE0AF" w:rsidR="004F7112" w:rsidRDefault="004F7112">
        <w:pPr>
          <w:pStyle w:val="Footer"/>
          <w:jc w:val="center"/>
        </w:pPr>
        <w:r>
          <w:fldChar w:fldCharType="begin"/>
        </w:r>
        <w:r>
          <w:instrText xml:space="preserve"> PAGE   \* MERGEFORMAT </w:instrText>
        </w:r>
        <w:r>
          <w:fldChar w:fldCharType="separate"/>
        </w:r>
        <w:r w:rsidR="00624F72">
          <w:rPr>
            <w:noProof/>
          </w:rPr>
          <w:t>6</w:t>
        </w:r>
        <w:r>
          <w:rPr>
            <w:noProof/>
          </w:rPr>
          <w:fldChar w:fldCharType="end"/>
        </w:r>
      </w:p>
    </w:sdtContent>
  </w:sdt>
  <w:p w14:paraId="02A18A38" w14:textId="77777777" w:rsidR="004F7112" w:rsidRDefault="004F71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2F16A" w14:textId="43FC0E32" w:rsidR="00592F37" w:rsidRPr="00DE0889" w:rsidRDefault="00592F37">
    <w:pPr>
      <w:pStyle w:val="Footer"/>
    </w:pPr>
    <w:r w:rsidRPr="00DE0889">
      <w:rPr>
        <w:noProof/>
        <w:lang w:val="en-GB"/>
      </w:rPr>
      <mc:AlternateContent>
        <mc:Choice Requires="wps">
          <w:drawing>
            <wp:anchor distT="0" distB="0" distL="0" distR="0" simplePos="0" relativeHeight="251658240" behindDoc="0" locked="0" layoutInCell="1" allowOverlap="1" wp14:anchorId="37B95F78" wp14:editId="780A8E57">
              <wp:simplePos x="635" y="635"/>
              <wp:positionH relativeFrom="page">
                <wp:align>center</wp:align>
              </wp:positionH>
              <wp:positionV relativeFrom="page">
                <wp:align>bottom</wp:align>
              </wp:positionV>
              <wp:extent cx="443865" cy="443865"/>
              <wp:effectExtent l="0" t="0" r="13335" b="0"/>
              <wp:wrapNone/>
              <wp:docPr id="1" name="Text Box 1" descr="Intern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BB624A" w14:textId="0CB64EEF" w:rsidR="00592F37" w:rsidRPr="00DE0889" w:rsidRDefault="00592F37" w:rsidP="00592F37">
                          <w:pPr>
                            <w:rPr>
                              <w:rFonts w:ascii="Calibri" w:eastAsia="Calibri" w:hAnsi="Calibri" w:cs="Calibri"/>
                              <w:color w:val="000000"/>
                              <w:sz w:val="20"/>
                              <w:szCs w:val="20"/>
                            </w:rPr>
                          </w:pPr>
                          <w:r w:rsidRPr="00DE0889">
                            <w:rPr>
                              <w:rFonts w:ascii="Calibri" w:eastAsia="Calibri" w:hAnsi="Calibri" w:cs="Calibri"/>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B95F78" id="_x0000_t202" coordsize="21600,21600" o:spt="202" path="m,l,21600r21600,l21600,xe">
              <v:stroke joinstyle="miter"/>
              <v:path gradientshapeok="t" o:connecttype="rect"/>
            </v:shapetype>
            <v:shape id="Text Box 1" o:spid="_x0000_s1027"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" filled="f" stroked="f">
              <v:textbox style="mso-fit-shape-to-text:t" inset="0,0,0,15pt">
                <w:txbxContent>
                  <w:p w14:paraId="01BB624A" w14:textId="0CB64EEF" w:rsidR="00592F37" w:rsidRPr="00DE0889" w:rsidRDefault="00592F37" w:rsidP="00592F37">
                    <w:pPr>
                      <w:rPr>
                        <w:rFonts w:ascii="Calibri" w:eastAsia="Calibri" w:hAnsi="Calibri" w:cs="Calibri"/>
                        <w:color w:val="000000"/>
                        <w:sz w:val="20"/>
                        <w:szCs w:val="20"/>
                      </w:rPr>
                    </w:pPr>
                    <w:r w:rsidRPr="00DE0889">
                      <w:rPr>
                        <w:rFonts w:ascii="Calibri" w:eastAsia="Calibri" w:hAnsi="Calibri" w:cs="Calibri"/>
                        <w:color w:val="000000"/>
                        <w:sz w:val="20"/>
                        <w:szCs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F8A24" w14:textId="77777777" w:rsidR="00AD7F0F" w:rsidRPr="00DE0889" w:rsidRDefault="00AD7F0F">
      <w:r w:rsidRPr="00DE0889">
        <w:separator/>
      </w:r>
    </w:p>
  </w:footnote>
  <w:footnote w:type="continuationSeparator" w:id="0">
    <w:p w14:paraId="707AE1CC" w14:textId="77777777" w:rsidR="00AD7F0F" w:rsidRPr="00DE0889" w:rsidRDefault="00AD7F0F">
      <w:r w:rsidRPr="00DE08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7AB16" w14:textId="5E5A9DF0" w:rsidR="000940D5" w:rsidRPr="00DE0889" w:rsidRDefault="00EF46B2">
    <w:pPr>
      <w:pBdr>
        <w:top w:val="nil"/>
        <w:left w:val="nil"/>
        <w:bottom w:val="nil"/>
        <w:right w:val="nil"/>
        <w:between w:val="nil"/>
      </w:pBdr>
      <w:spacing w:line="14" w:lineRule="auto"/>
      <w:rPr>
        <w:color w:val="000000"/>
        <w:sz w:val="20"/>
        <w:szCs w:val="20"/>
      </w:rPr>
    </w:pPr>
    <w:r w:rsidRPr="00DE0889">
      <w:rPr>
        <w:noProof/>
        <w:color w:val="000000"/>
        <w:sz w:val="20"/>
        <w:szCs w:val="20"/>
        <w:lang w:val="en-GB"/>
      </w:rPr>
      <w:drawing>
        <wp:inline distT="0" distB="0" distL="0" distR="0" wp14:anchorId="5569E617" wp14:editId="5AACDB64">
          <wp:extent cx="2231706" cy="78105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31706" cy="7810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2499E"/>
    <w:multiLevelType w:val="hybridMultilevel"/>
    <w:tmpl w:val="043006F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 w15:restartNumberingAfterBreak="0">
    <w:nsid w:val="0A895553"/>
    <w:multiLevelType w:val="hybridMultilevel"/>
    <w:tmpl w:val="48A4522C"/>
    <w:lvl w:ilvl="0" w:tplc="08090001">
      <w:start w:val="1"/>
      <w:numFmt w:val="bullet"/>
      <w:lvlText w:val=""/>
      <w:lvlJc w:val="left"/>
      <w:pPr>
        <w:ind w:left="1540" w:hanging="360"/>
      </w:pPr>
      <w:rPr>
        <w:rFonts w:ascii="Symbol" w:hAnsi="Symbol" w:hint="default"/>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2" w15:restartNumberingAfterBreak="0">
    <w:nsid w:val="10DB46EE"/>
    <w:multiLevelType w:val="hybridMultilevel"/>
    <w:tmpl w:val="96E8C1B8"/>
    <w:lvl w:ilvl="0" w:tplc="0809000F">
      <w:start w:val="1"/>
      <w:numFmt w:val="decimal"/>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3" w15:restartNumberingAfterBreak="0">
    <w:nsid w:val="22D62206"/>
    <w:multiLevelType w:val="hybridMultilevel"/>
    <w:tmpl w:val="FF90D186"/>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 w15:restartNumberingAfterBreak="0">
    <w:nsid w:val="25206E3E"/>
    <w:multiLevelType w:val="hybridMultilevel"/>
    <w:tmpl w:val="3ED03CE6"/>
    <w:lvl w:ilvl="0" w:tplc="08090001">
      <w:start w:val="1"/>
      <w:numFmt w:val="bullet"/>
      <w:lvlText w:val=""/>
      <w:lvlJc w:val="left"/>
      <w:pPr>
        <w:ind w:left="1540" w:hanging="360"/>
      </w:pPr>
      <w:rPr>
        <w:rFonts w:ascii="Symbol" w:hAnsi="Symbol" w:hint="default"/>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5" w15:restartNumberingAfterBreak="0">
    <w:nsid w:val="2817266F"/>
    <w:multiLevelType w:val="multilevel"/>
    <w:tmpl w:val="426A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967CDF"/>
    <w:multiLevelType w:val="hybridMultilevel"/>
    <w:tmpl w:val="8E166444"/>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35A3AC2"/>
    <w:multiLevelType w:val="hybridMultilevel"/>
    <w:tmpl w:val="C2C46D72"/>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8" w15:restartNumberingAfterBreak="0">
    <w:nsid w:val="3A047C8B"/>
    <w:multiLevelType w:val="multilevel"/>
    <w:tmpl w:val="43906C16"/>
    <w:lvl w:ilvl="0">
      <w:numFmt w:val="bullet"/>
      <w:lvlText w:val="●"/>
      <w:lvlJc w:val="left"/>
      <w:pPr>
        <w:ind w:left="820" w:hanging="360"/>
      </w:pPr>
      <w:rPr>
        <w:rFonts w:ascii="Arial MT" w:eastAsia="Arial MT" w:hAnsi="Arial MT" w:cs="Arial MT"/>
        <w:color w:val="252525"/>
        <w:sz w:val="22"/>
        <w:szCs w:val="22"/>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9" w15:restartNumberingAfterBreak="0">
    <w:nsid w:val="3BA328EF"/>
    <w:multiLevelType w:val="multilevel"/>
    <w:tmpl w:val="38DEF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05C538C"/>
    <w:multiLevelType w:val="multilevel"/>
    <w:tmpl w:val="BCA46D24"/>
    <w:lvl w:ilvl="0">
      <w:start w:val="1"/>
      <w:numFmt w:val="decimal"/>
      <w:lvlText w:val="%1."/>
      <w:lvlJc w:val="left"/>
      <w:pPr>
        <w:ind w:left="820" w:hanging="360"/>
      </w:pPr>
      <w:rPr>
        <w:rFonts w:ascii="Arial MT" w:eastAsia="Arial MT" w:hAnsi="Arial MT" w:cs="Arial MT"/>
        <w:sz w:val="22"/>
        <w:szCs w:val="22"/>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11" w15:restartNumberingAfterBreak="0">
    <w:nsid w:val="4590720E"/>
    <w:multiLevelType w:val="hybridMultilevel"/>
    <w:tmpl w:val="843C601A"/>
    <w:lvl w:ilvl="0" w:tplc="0809000F">
      <w:start w:val="1"/>
      <w:numFmt w:val="decimal"/>
      <w:lvlText w:val="%1."/>
      <w:lvlJc w:val="left"/>
      <w:pPr>
        <w:ind w:left="820" w:hanging="360"/>
      </w:pPr>
    </w:lvl>
    <w:lvl w:ilvl="1" w:tplc="08090019">
      <w:start w:val="1"/>
      <w:numFmt w:val="lowerLetter"/>
      <w:lvlText w:val="%2."/>
      <w:lvlJc w:val="left"/>
      <w:pPr>
        <w:ind w:left="1540" w:hanging="360"/>
      </w:pPr>
    </w:lvl>
    <w:lvl w:ilvl="2" w:tplc="0809001B">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2" w15:restartNumberingAfterBreak="0">
    <w:nsid w:val="473D21A5"/>
    <w:multiLevelType w:val="multilevel"/>
    <w:tmpl w:val="E884B54E"/>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F0D6BF6"/>
    <w:multiLevelType w:val="hybridMultilevel"/>
    <w:tmpl w:val="24F06F76"/>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4" w15:restartNumberingAfterBreak="0">
    <w:nsid w:val="61AC456C"/>
    <w:multiLevelType w:val="hybridMultilevel"/>
    <w:tmpl w:val="616843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2F6287"/>
    <w:multiLevelType w:val="hybridMultilevel"/>
    <w:tmpl w:val="31C2381E"/>
    <w:lvl w:ilvl="0" w:tplc="0809000D">
      <w:start w:val="1"/>
      <w:numFmt w:val="bullet"/>
      <w:lvlText w:val=""/>
      <w:lvlJc w:val="left"/>
      <w:pPr>
        <w:ind w:left="820" w:hanging="360"/>
      </w:pPr>
      <w:rPr>
        <w:rFonts w:ascii="Wingdings" w:hAnsi="Wingdings"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6" w15:restartNumberingAfterBreak="0">
    <w:nsid w:val="746344F2"/>
    <w:multiLevelType w:val="multilevel"/>
    <w:tmpl w:val="9A6A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A2F25EE"/>
    <w:multiLevelType w:val="hybridMultilevel"/>
    <w:tmpl w:val="ACC49080"/>
    <w:lvl w:ilvl="0" w:tplc="F60A98C8">
      <w:start w:val="1"/>
      <w:numFmt w:val="bullet"/>
      <w:lvlText w:val=""/>
      <w:lvlJc w:val="left"/>
      <w:pPr>
        <w:ind w:left="820" w:hanging="360"/>
      </w:pPr>
      <w:rPr>
        <w:rFonts w:ascii="Wingdings" w:hAnsi="Wingdings" w:hint="default"/>
        <w:color w:val="002060"/>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8" w15:restartNumberingAfterBreak="0">
    <w:nsid w:val="7A723E8E"/>
    <w:multiLevelType w:val="hybridMultilevel"/>
    <w:tmpl w:val="FC0292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BF54B27"/>
    <w:multiLevelType w:val="hybridMultilevel"/>
    <w:tmpl w:val="DB76D5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D9F1DE5"/>
    <w:multiLevelType w:val="hybridMultilevel"/>
    <w:tmpl w:val="3BA23544"/>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num w:numId="1">
    <w:abstractNumId w:val="9"/>
  </w:num>
  <w:num w:numId="2">
    <w:abstractNumId w:val="10"/>
  </w:num>
  <w:num w:numId="3">
    <w:abstractNumId w:val="8"/>
  </w:num>
  <w:num w:numId="4">
    <w:abstractNumId w:val="13"/>
  </w:num>
  <w:num w:numId="5">
    <w:abstractNumId w:val="19"/>
  </w:num>
  <w:num w:numId="6">
    <w:abstractNumId w:val="12"/>
  </w:num>
  <w:num w:numId="7">
    <w:abstractNumId w:val="3"/>
  </w:num>
  <w:num w:numId="8">
    <w:abstractNumId w:val="0"/>
  </w:num>
  <w:num w:numId="9">
    <w:abstractNumId w:val="2"/>
  </w:num>
  <w:num w:numId="10">
    <w:abstractNumId w:val="20"/>
  </w:num>
  <w:num w:numId="11">
    <w:abstractNumId w:val="11"/>
  </w:num>
  <w:num w:numId="12">
    <w:abstractNumId w:val="4"/>
  </w:num>
  <w:num w:numId="13">
    <w:abstractNumId w:val="6"/>
  </w:num>
  <w:num w:numId="14">
    <w:abstractNumId w:val="15"/>
  </w:num>
  <w:num w:numId="15">
    <w:abstractNumId w:val="17"/>
  </w:num>
  <w:num w:numId="16">
    <w:abstractNumId w:val="14"/>
  </w:num>
  <w:num w:numId="17">
    <w:abstractNumId w:val="16"/>
  </w:num>
  <w:num w:numId="18">
    <w:abstractNumId w:val="5"/>
  </w:num>
  <w:num w:numId="19">
    <w:abstractNumId w:val="18"/>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0D5"/>
    <w:rsid w:val="00002240"/>
    <w:rsid w:val="0000263A"/>
    <w:rsid w:val="00007156"/>
    <w:rsid w:val="00010210"/>
    <w:rsid w:val="00012617"/>
    <w:rsid w:val="000151CB"/>
    <w:rsid w:val="00026C16"/>
    <w:rsid w:val="00026EDD"/>
    <w:rsid w:val="000278A2"/>
    <w:rsid w:val="0003052B"/>
    <w:rsid w:val="0003395D"/>
    <w:rsid w:val="000343FB"/>
    <w:rsid w:val="00037C50"/>
    <w:rsid w:val="0004672E"/>
    <w:rsid w:val="00050098"/>
    <w:rsid w:val="000537D3"/>
    <w:rsid w:val="0005490E"/>
    <w:rsid w:val="0005519E"/>
    <w:rsid w:val="00056FD1"/>
    <w:rsid w:val="000609A5"/>
    <w:rsid w:val="000710F9"/>
    <w:rsid w:val="00077CD7"/>
    <w:rsid w:val="00080C8A"/>
    <w:rsid w:val="00090A29"/>
    <w:rsid w:val="000940D5"/>
    <w:rsid w:val="0009424B"/>
    <w:rsid w:val="00095906"/>
    <w:rsid w:val="000A0F2C"/>
    <w:rsid w:val="000A1EC9"/>
    <w:rsid w:val="000A237D"/>
    <w:rsid w:val="000B004F"/>
    <w:rsid w:val="000B26A9"/>
    <w:rsid w:val="000B41CA"/>
    <w:rsid w:val="000B4ABF"/>
    <w:rsid w:val="000B74CF"/>
    <w:rsid w:val="000C65E5"/>
    <w:rsid w:val="000D34DC"/>
    <w:rsid w:val="000D457F"/>
    <w:rsid w:val="000E03A3"/>
    <w:rsid w:val="000E3E28"/>
    <w:rsid w:val="000E5093"/>
    <w:rsid w:val="000F076C"/>
    <w:rsid w:val="000F1204"/>
    <w:rsid w:val="000F38A8"/>
    <w:rsid w:val="000F6F66"/>
    <w:rsid w:val="000F7AFD"/>
    <w:rsid w:val="00102DB9"/>
    <w:rsid w:val="00104946"/>
    <w:rsid w:val="001050BE"/>
    <w:rsid w:val="00107A11"/>
    <w:rsid w:val="00110F3B"/>
    <w:rsid w:val="001110C3"/>
    <w:rsid w:val="00114A79"/>
    <w:rsid w:val="00115FBE"/>
    <w:rsid w:val="001228F9"/>
    <w:rsid w:val="00125F8D"/>
    <w:rsid w:val="001275DF"/>
    <w:rsid w:val="00136508"/>
    <w:rsid w:val="00140296"/>
    <w:rsid w:val="001421D0"/>
    <w:rsid w:val="0014478D"/>
    <w:rsid w:val="0015223D"/>
    <w:rsid w:val="00154763"/>
    <w:rsid w:val="00161206"/>
    <w:rsid w:val="00162795"/>
    <w:rsid w:val="0017431F"/>
    <w:rsid w:val="0017796C"/>
    <w:rsid w:val="00180166"/>
    <w:rsid w:val="00181C69"/>
    <w:rsid w:val="001A044A"/>
    <w:rsid w:val="001A05BE"/>
    <w:rsid w:val="001A0601"/>
    <w:rsid w:val="001A2332"/>
    <w:rsid w:val="001A3807"/>
    <w:rsid w:val="001A4194"/>
    <w:rsid w:val="001B2C80"/>
    <w:rsid w:val="001B7B66"/>
    <w:rsid w:val="001C1F9C"/>
    <w:rsid w:val="001C61C8"/>
    <w:rsid w:val="001C685C"/>
    <w:rsid w:val="001D1C9C"/>
    <w:rsid w:val="001D4432"/>
    <w:rsid w:val="001D6F2B"/>
    <w:rsid w:val="001E20C9"/>
    <w:rsid w:val="001E6160"/>
    <w:rsid w:val="001F00A5"/>
    <w:rsid w:val="001F34B6"/>
    <w:rsid w:val="001F5DC3"/>
    <w:rsid w:val="00202DEC"/>
    <w:rsid w:val="00203C14"/>
    <w:rsid w:val="00205B74"/>
    <w:rsid w:val="002079FB"/>
    <w:rsid w:val="00207BA6"/>
    <w:rsid w:val="002107A8"/>
    <w:rsid w:val="00223373"/>
    <w:rsid w:val="00226A47"/>
    <w:rsid w:val="002273D5"/>
    <w:rsid w:val="00231539"/>
    <w:rsid w:val="002345D1"/>
    <w:rsid w:val="0024558F"/>
    <w:rsid w:val="00246691"/>
    <w:rsid w:val="002508F4"/>
    <w:rsid w:val="00251B50"/>
    <w:rsid w:val="00253682"/>
    <w:rsid w:val="00254F6D"/>
    <w:rsid w:val="00262232"/>
    <w:rsid w:val="002632A0"/>
    <w:rsid w:val="00264E36"/>
    <w:rsid w:val="00267162"/>
    <w:rsid w:val="00271444"/>
    <w:rsid w:val="002735D0"/>
    <w:rsid w:val="00276A60"/>
    <w:rsid w:val="00276C39"/>
    <w:rsid w:val="0028244F"/>
    <w:rsid w:val="0028324B"/>
    <w:rsid w:val="00283326"/>
    <w:rsid w:val="002A2913"/>
    <w:rsid w:val="002A3D02"/>
    <w:rsid w:val="002B1345"/>
    <w:rsid w:val="002B2217"/>
    <w:rsid w:val="002B4202"/>
    <w:rsid w:val="002B441E"/>
    <w:rsid w:val="002B5B25"/>
    <w:rsid w:val="002B6138"/>
    <w:rsid w:val="002B7702"/>
    <w:rsid w:val="002B7A27"/>
    <w:rsid w:val="002C3527"/>
    <w:rsid w:val="002C7146"/>
    <w:rsid w:val="002C7F3D"/>
    <w:rsid w:val="002D010F"/>
    <w:rsid w:val="002D4A66"/>
    <w:rsid w:val="002E411B"/>
    <w:rsid w:val="002E4246"/>
    <w:rsid w:val="002E4B68"/>
    <w:rsid w:val="002F15F4"/>
    <w:rsid w:val="002F78F9"/>
    <w:rsid w:val="00303FD0"/>
    <w:rsid w:val="003050CE"/>
    <w:rsid w:val="00305B11"/>
    <w:rsid w:val="00305DE2"/>
    <w:rsid w:val="00310280"/>
    <w:rsid w:val="003132D3"/>
    <w:rsid w:val="00314D46"/>
    <w:rsid w:val="00324D9F"/>
    <w:rsid w:val="003320D2"/>
    <w:rsid w:val="0033290D"/>
    <w:rsid w:val="00334C54"/>
    <w:rsid w:val="00342C67"/>
    <w:rsid w:val="003451C7"/>
    <w:rsid w:val="00345A64"/>
    <w:rsid w:val="00347083"/>
    <w:rsid w:val="003557CA"/>
    <w:rsid w:val="003607ED"/>
    <w:rsid w:val="00360FD6"/>
    <w:rsid w:val="0036220A"/>
    <w:rsid w:val="00363DCC"/>
    <w:rsid w:val="003660ED"/>
    <w:rsid w:val="00366AAF"/>
    <w:rsid w:val="00366EC1"/>
    <w:rsid w:val="00372E2E"/>
    <w:rsid w:val="003740E9"/>
    <w:rsid w:val="003751B4"/>
    <w:rsid w:val="003806A9"/>
    <w:rsid w:val="00383B11"/>
    <w:rsid w:val="00383DB2"/>
    <w:rsid w:val="00394675"/>
    <w:rsid w:val="00397CF2"/>
    <w:rsid w:val="003A2E01"/>
    <w:rsid w:val="003A4EA8"/>
    <w:rsid w:val="003A577B"/>
    <w:rsid w:val="003A5B6D"/>
    <w:rsid w:val="003B3E51"/>
    <w:rsid w:val="003C46C4"/>
    <w:rsid w:val="003D3273"/>
    <w:rsid w:val="003D4799"/>
    <w:rsid w:val="003D6DF2"/>
    <w:rsid w:val="003F145B"/>
    <w:rsid w:val="003F194E"/>
    <w:rsid w:val="003F4058"/>
    <w:rsid w:val="003F5371"/>
    <w:rsid w:val="003F7B74"/>
    <w:rsid w:val="004103EE"/>
    <w:rsid w:val="004106BB"/>
    <w:rsid w:val="00412F25"/>
    <w:rsid w:val="00413E74"/>
    <w:rsid w:val="00416C3B"/>
    <w:rsid w:val="00420334"/>
    <w:rsid w:val="0043123F"/>
    <w:rsid w:val="00431980"/>
    <w:rsid w:val="00432299"/>
    <w:rsid w:val="004421DE"/>
    <w:rsid w:val="004508B0"/>
    <w:rsid w:val="004524FE"/>
    <w:rsid w:val="004653DF"/>
    <w:rsid w:val="004666EE"/>
    <w:rsid w:val="00467BA4"/>
    <w:rsid w:val="00473776"/>
    <w:rsid w:val="00480304"/>
    <w:rsid w:val="00483C7F"/>
    <w:rsid w:val="004859F6"/>
    <w:rsid w:val="00487B14"/>
    <w:rsid w:val="00490550"/>
    <w:rsid w:val="00491727"/>
    <w:rsid w:val="00491A43"/>
    <w:rsid w:val="004972BB"/>
    <w:rsid w:val="004A3ABC"/>
    <w:rsid w:val="004B14A1"/>
    <w:rsid w:val="004B3AE1"/>
    <w:rsid w:val="004B5A99"/>
    <w:rsid w:val="004B746B"/>
    <w:rsid w:val="004B757E"/>
    <w:rsid w:val="004B7B9D"/>
    <w:rsid w:val="004C461B"/>
    <w:rsid w:val="004D33C9"/>
    <w:rsid w:val="004D72D4"/>
    <w:rsid w:val="004D77DF"/>
    <w:rsid w:val="004E1E05"/>
    <w:rsid w:val="004E203A"/>
    <w:rsid w:val="004E2AAF"/>
    <w:rsid w:val="004E58D7"/>
    <w:rsid w:val="004F1A6D"/>
    <w:rsid w:val="004F371F"/>
    <w:rsid w:val="004F3ACB"/>
    <w:rsid w:val="004F5CEA"/>
    <w:rsid w:val="004F7112"/>
    <w:rsid w:val="00502A75"/>
    <w:rsid w:val="0050355F"/>
    <w:rsid w:val="0050597F"/>
    <w:rsid w:val="00506E5D"/>
    <w:rsid w:val="00506FBD"/>
    <w:rsid w:val="00510B28"/>
    <w:rsid w:val="0051654E"/>
    <w:rsid w:val="00517FB5"/>
    <w:rsid w:val="00526199"/>
    <w:rsid w:val="005263FB"/>
    <w:rsid w:val="00532A9D"/>
    <w:rsid w:val="00535B81"/>
    <w:rsid w:val="00541879"/>
    <w:rsid w:val="00545318"/>
    <w:rsid w:val="00557532"/>
    <w:rsid w:val="00557963"/>
    <w:rsid w:val="00561899"/>
    <w:rsid w:val="005649E7"/>
    <w:rsid w:val="00565A8E"/>
    <w:rsid w:val="0057014E"/>
    <w:rsid w:val="00577A9A"/>
    <w:rsid w:val="00586579"/>
    <w:rsid w:val="00592F37"/>
    <w:rsid w:val="005A457D"/>
    <w:rsid w:val="005A4AEF"/>
    <w:rsid w:val="005A5C18"/>
    <w:rsid w:val="005A638C"/>
    <w:rsid w:val="005B16F1"/>
    <w:rsid w:val="005B471E"/>
    <w:rsid w:val="005C0259"/>
    <w:rsid w:val="005C1F15"/>
    <w:rsid w:val="005C275E"/>
    <w:rsid w:val="005C74A6"/>
    <w:rsid w:val="005D2FE6"/>
    <w:rsid w:val="005E514E"/>
    <w:rsid w:val="005E71AF"/>
    <w:rsid w:val="005F1488"/>
    <w:rsid w:val="005F3B2C"/>
    <w:rsid w:val="005F4D16"/>
    <w:rsid w:val="005F5348"/>
    <w:rsid w:val="006002A0"/>
    <w:rsid w:val="00604F73"/>
    <w:rsid w:val="006064D7"/>
    <w:rsid w:val="0060705B"/>
    <w:rsid w:val="00624F72"/>
    <w:rsid w:val="00625E5A"/>
    <w:rsid w:val="00627F50"/>
    <w:rsid w:val="00640E54"/>
    <w:rsid w:val="0064112C"/>
    <w:rsid w:val="00641151"/>
    <w:rsid w:val="00643786"/>
    <w:rsid w:val="0064462C"/>
    <w:rsid w:val="0064625F"/>
    <w:rsid w:val="00651DCD"/>
    <w:rsid w:val="00651EAC"/>
    <w:rsid w:val="00652449"/>
    <w:rsid w:val="00657DAE"/>
    <w:rsid w:val="00660614"/>
    <w:rsid w:val="0067027E"/>
    <w:rsid w:val="006703FF"/>
    <w:rsid w:val="006712BB"/>
    <w:rsid w:val="0067163B"/>
    <w:rsid w:val="00685257"/>
    <w:rsid w:val="00692C60"/>
    <w:rsid w:val="006A272B"/>
    <w:rsid w:val="006A4FEB"/>
    <w:rsid w:val="006B15B7"/>
    <w:rsid w:val="006B5E82"/>
    <w:rsid w:val="006B7E17"/>
    <w:rsid w:val="006C37AB"/>
    <w:rsid w:val="006C70FA"/>
    <w:rsid w:val="006D44C2"/>
    <w:rsid w:val="006E11CD"/>
    <w:rsid w:val="006E1FB5"/>
    <w:rsid w:val="006F2325"/>
    <w:rsid w:val="0072753A"/>
    <w:rsid w:val="007367A4"/>
    <w:rsid w:val="00737C8A"/>
    <w:rsid w:val="00741E3D"/>
    <w:rsid w:val="0074595C"/>
    <w:rsid w:val="00750378"/>
    <w:rsid w:val="007522FE"/>
    <w:rsid w:val="00754459"/>
    <w:rsid w:val="00760432"/>
    <w:rsid w:val="007624E8"/>
    <w:rsid w:val="00772D14"/>
    <w:rsid w:val="00774414"/>
    <w:rsid w:val="00777333"/>
    <w:rsid w:val="00791909"/>
    <w:rsid w:val="007B057B"/>
    <w:rsid w:val="007B15D2"/>
    <w:rsid w:val="007B257D"/>
    <w:rsid w:val="007B300E"/>
    <w:rsid w:val="007C2D40"/>
    <w:rsid w:val="007C39F9"/>
    <w:rsid w:val="007C508B"/>
    <w:rsid w:val="007C50F1"/>
    <w:rsid w:val="007C636C"/>
    <w:rsid w:val="007C6EAB"/>
    <w:rsid w:val="007D2194"/>
    <w:rsid w:val="007E1D95"/>
    <w:rsid w:val="007E3E1C"/>
    <w:rsid w:val="007F22A1"/>
    <w:rsid w:val="007F3D80"/>
    <w:rsid w:val="007F7767"/>
    <w:rsid w:val="00807003"/>
    <w:rsid w:val="008078EB"/>
    <w:rsid w:val="00814726"/>
    <w:rsid w:val="00815232"/>
    <w:rsid w:val="008232B5"/>
    <w:rsid w:val="008262D2"/>
    <w:rsid w:val="0083169E"/>
    <w:rsid w:val="00833CCA"/>
    <w:rsid w:val="0085184A"/>
    <w:rsid w:val="008518D6"/>
    <w:rsid w:val="00854434"/>
    <w:rsid w:val="00854D61"/>
    <w:rsid w:val="00855DA4"/>
    <w:rsid w:val="00856798"/>
    <w:rsid w:val="00860DAB"/>
    <w:rsid w:val="00863590"/>
    <w:rsid w:val="00865AA8"/>
    <w:rsid w:val="0087777E"/>
    <w:rsid w:val="00882557"/>
    <w:rsid w:val="0089283C"/>
    <w:rsid w:val="00895E6F"/>
    <w:rsid w:val="008967D8"/>
    <w:rsid w:val="00897ECA"/>
    <w:rsid w:val="008A3743"/>
    <w:rsid w:val="008A7795"/>
    <w:rsid w:val="008B00F2"/>
    <w:rsid w:val="008B0268"/>
    <w:rsid w:val="008B1E60"/>
    <w:rsid w:val="008B2040"/>
    <w:rsid w:val="008C0857"/>
    <w:rsid w:val="008C118E"/>
    <w:rsid w:val="008C618D"/>
    <w:rsid w:val="008D1C6F"/>
    <w:rsid w:val="008D1DD4"/>
    <w:rsid w:val="008D4D10"/>
    <w:rsid w:val="008D51E5"/>
    <w:rsid w:val="008E0B5E"/>
    <w:rsid w:val="008E1873"/>
    <w:rsid w:val="008E53B2"/>
    <w:rsid w:val="008E5F2C"/>
    <w:rsid w:val="008F558B"/>
    <w:rsid w:val="00900F1C"/>
    <w:rsid w:val="009126D1"/>
    <w:rsid w:val="00912922"/>
    <w:rsid w:val="0091435C"/>
    <w:rsid w:val="00915665"/>
    <w:rsid w:val="009171B3"/>
    <w:rsid w:val="00924C30"/>
    <w:rsid w:val="00925C0E"/>
    <w:rsid w:val="009261FD"/>
    <w:rsid w:val="009268A9"/>
    <w:rsid w:val="009272AF"/>
    <w:rsid w:val="009327D9"/>
    <w:rsid w:val="009337CE"/>
    <w:rsid w:val="00943F6E"/>
    <w:rsid w:val="0094432E"/>
    <w:rsid w:val="00947CFE"/>
    <w:rsid w:val="00952DD1"/>
    <w:rsid w:val="009609C9"/>
    <w:rsid w:val="009647B0"/>
    <w:rsid w:val="00967B30"/>
    <w:rsid w:val="00970670"/>
    <w:rsid w:val="00973D28"/>
    <w:rsid w:val="009752D5"/>
    <w:rsid w:val="009806F5"/>
    <w:rsid w:val="00982470"/>
    <w:rsid w:val="00983ACB"/>
    <w:rsid w:val="009927DC"/>
    <w:rsid w:val="0099585E"/>
    <w:rsid w:val="009A03B3"/>
    <w:rsid w:val="009A2715"/>
    <w:rsid w:val="009A628D"/>
    <w:rsid w:val="009B3217"/>
    <w:rsid w:val="009C1417"/>
    <w:rsid w:val="009C2143"/>
    <w:rsid w:val="009C2593"/>
    <w:rsid w:val="009C33F5"/>
    <w:rsid w:val="009D0959"/>
    <w:rsid w:val="009D15E4"/>
    <w:rsid w:val="009D3994"/>
    <w:rsid w:val="009D7F1A"/>
    <w:rsid w:val="009E176A"/>
    <w:rsid w:val="009E3059"/>
    <w:rsid w:val="009E3B90"/>
    <w:rsid w:val="009F5259"/>
    <w:rsid w:val="00A000C1"/>
    <w:rsid w:val="00A042D9"/>
    <w:rsid w:val="00A05BC5"/>
    <w:rsid w:val="00A15C95"/>
    <w:rsid w:val="00A20CEC"/>
    <w:rsid w:val="00A235B0"/>
    <w:rsid w:val="00A2385F"/>
    <w:rsid w:val="00A2651C"/>
    <w:rsid w:val="00A30AC4"/>
    <w:rsid w:val="00A30BEE"/>
    <w:rsid w:val="00A34B50"/>
    <w:rsid w:val="00A35D18"/>
    <w:rsid w:val="00A364DE"/>
    <w:rsid w:val="00A42618"/>
    <w:rsid w:val="00A4267B"/>
    <w:rsid w:val="00A51477"/>
    <w:rsid w:val="00A51CCF"/>
    <w:rsid w:val="00A54A10"/>
    <w:rsid w:val="00A556B0"/>
    <w:rsid w:val="00A628FE"/>
    <w:rsid w:val="00A73A6D"/>
    <w:rsid w:val="00A763DC"/>
    <w:rsid w:val="00A91F4D"/>
    <w:rsid w:val="00A93342"/>
    <w:rsid w:val="00A9403F"/>
    <w:rsid w:val="00A94755"/>
    <w:rsid w:val="00A96A47"/>
    <w:rsid w:val="00AA1D3F"/>
    <w:rsid w:val="00AA33CB"/>
    <w:rsid w:val="00AB6613"/>
    <w:rsid w:val="00AD0FF8"/>
    <w:rsid w:val="00AD6722"/>
    <w:rsid w:val="00AD7F0F"/>
    <w:rsid w:val="00AE4CF1"/>
    <w:rsid w:val="00AE7840"/>
    <w:rsid w:val="00B00A6A"/>
    <w:rsid w:val="00B00EAD"/>
    <w:rsid w:val="00B05F8E"/>
    <w:rsid w:val="00B11544"/>
    <w:rsid w:val="00B11ED2"/>
    <w:rsid w:val="00B13547"/>
    <w:rsid w:val="00B21F76"/>
    <w:rsid w:val="00B22D88"/>
    <w:rsid w:val="00B251BE"/>
    <w:rsid w:val="00B34CE6"/>
    <w:rsid w:val="00B41DCC"/>
    <w:rsid w:val="00B50FE4"/>
    <w:rsid w:val="00B534C2"/>
    <w:rsid w:val="00B60EEF"/>
    <w:rsid w:val="00B630AA"/>
    <w:rsid w:val="00B73C12"/>
    <w:rsid w:val="00B74499"/>
    <w:rsid w:val="00B74FBC"/>
    <w:rsid w:val="00B76EF4"/>
    <w:rsid w:val="00B8205B"/>
    <w:rsid w:val="00B85C10"/>
    <w:rsid w:val="00B97310"/>
    <w:rsid w:val="00BA2213"/>
    <w:rsid w:val="00BB17E1"/>
    <w:rsid w:val="00BB24FA"/>
    <w:rsid w:val="00BB4A72"/>
    <w:rsid w:val="00BD12D3"/>
    <w:rsid w:val="00BD33B9"/>
    <w:rsid w:val="00BD6771"/>
    <w:rsid w:val="00BE1E53"/>
    <w:rsid w:val="00BE63BC"/>
    <w:rsid w:val="00C03504"/>
    <w:rsid w:val="00C10D2D"/>
    <w:rsid w:val="00C115B9"/>
    <w:rsid w:val="00C12FA0"/>
    <w:rsid w:val="00C16F36"/>
    <w:rsid w:val="00C17978"/>
    <w:rsid w:val="00C219EF"/>
    <w:rsid w:val="00C22753"/>
    <w:rsid w:val="00C268AF"/>
    <w:rsid w:val="00C2776E"/>
    <w:rsid w:val="00C41C7D"/>
    <w:rsid w:val="00C45539"/>
    <w:rsid w:val="00C45803"/>
    <w:rsid w:val="00C51C41"/>
    <w:rsid w:val="00C52916"/>
    <w:rsid w:val="00C52D1D"/>
    <w:rsid w:val="00C54345"/>
    <w:rsid w:val="00C55ED3"/>
    <w:rsid w:val="00C576DE"/>
    <w:rsid w:val="00C57EED"/>
    <w:rsid w:val="00C66B4E"/>
    <w:rsid w:val="00C859CF"/>
    <w:rsid w:val="00C90AFF"/>
    <w:rsid w:val="00C912C4"/>
    <w:rsid w:val="00C923D8"/>
    <w:rsid w:val="00C94A8C"/>
    <w:rsid w:val="00C95C02"/>
    <w:rsid w:val="00C966CF"/>
    <w:rsid w:val="00CA45B6"/>
    <w:rsid w:val="00CB36E5"/>
    <w:rsid w:val="00CC169D"/>
    <w:rsid w:val="00CC780B"/>
    <w:rsid w:val="00CD17EC"/>
    <w:rsid w:val="00CD32E2"/>
    <w:rsid w:val="00CD421A"/>
    <w:rsid w:val="00CE1965"/>
    <w:rsid w:val="00CE2EEB"/>
    <w:rsid w:val="00CE421D"/>
    <w:rsid w:val="00CE762E"/>
    <w:rsid w:val="00CF1E3E"/>
    <w:rsid w:val="00CF3E6D"/>
    <w:rsid w:val="00CF79C5"/>
    <w:rsid w:val="00D07323"/>
    <w:rsid w:val="00D10FF3"/>
    <w:rsid w:val="00D12274"/>
    <w:rsid w:val="00D16CB1"/>
    <w:rsid w:val="00D3158D"/>
    <w:rsid w:val="00D32010"/>
    <w:rsid w:val="00D4047A"/>
    <w:rsid w:val="00D519A1"/>
    <w:rsid w:val="00D578E6"/>
    <w:rsid w:val="00D57BC2"/>
    <w:rsid w:val="00D61D6C"/>
    <w:rsid w:val="00D63200"/>
    <w:rsid w:val="00D65148"/>
    <w:rsid w:val="00D719FB"/>
    <w:rsid w:val="00D71D66"/>
    <w:rsid w:val="00D7485D"/>
    <w:rsid w:val="00D80D81"/>
    <w:rsid w:val="00D8234C"/>
    <w:rsid w:val="00D86064"/>
    <w:rsid w:val="00D915A8"/>
    <w:rsid w:val="00D929B2"/>
    <w:rsid w:val="00DA1A84"/>
    <w:rsid w:val="00DA3018"/>
    <w:rsid w:val="00DA32D4"/>
    <w:rsid w:val="00DA59DE"/>
    <w:rsid w:val="00DB2C30"/>
    <w:rsid w:val="00DB4AEE"/>
    <w:rsid w:val="00DB5FD2"/>
    <w:rsid w:val="00DB7414"/>
    <w:rsid w:val="00DC5721"/>
    <w:rsid w:val="00DD0CD8"/>
    <w:rsid w:val="00DD38F6"/>
    <w:rsid w:val="00DD6961"/>
    <w:rsid w:val="00DE0889"/>
    <w:rsid w:val="00DF0DD2"/>
    <w:rsid w:val="00E01E38"/>
    <w:rsid w:val="00E029F0"/>
    <w:rsid w:val="00E049C3"/>
    <w:rsid w:val="00E0529F"/>
    <w:rsid w:val="00E072AC"/>
    <w:rsid w:val="00E079FB"/>
    <w:rsid w:val="00E10048"/>
    <w:rsid w:val="00E15241"/>
    <w:rsid w:val="00E23A2E"/>
    <w:rsid w:val="00E24599"/>
    <w:rsid w:val="00E24C3A"/>
    <w:rsid w:val="00E27D38"/>
    <w:rsid w:val="00E40065"/>
    <w:rsid w:val="00E406BC"/>
    <w:rsid w:val="00E43C62"/>
    <w:rsid w:val="00E45B29"/>
    <w:rsid w:val="00E46FD0"/>
    <w:rsid w:val="00E54A2D"/>
    <w:rsid w:val="00E55F3B"/>
    <w:rsid w:val="00E565CB"/>
    <w:rsid w:val="00E60996"/>
    <w:rsid w:val="00E64312"/>
    <w:rsid w:val="00E7362F"/>
    <w:rsid w:val="00E77851"/>
    <w:rsid w:val="00E9141C"/>
    <w:rsid w:val="00E94DEC"/>
    <w:rsid w:val="00E95162"/>
    <w:rsid w:val="00EB2AD6"/>
    <w:rsid w:val="00EB49F2"/>
    <w:rsid w:val="00EB5685"/>
    <w:rsid w:val="00EB748D"/>
    <w:rsid w:val="00EC27F1"/>
    <w:rsid w:val="00EC2B43"/>
    <w:rsid w:val="00ED6136"/>
    <w:rsid w:val="00EE1785"/>
    <w:rsid w:val="00EE25C0"/>
    <w:rsid w:val="00EE32F7"/>
    <w:rsid w:val="00EE66CB"/>
    <w:rsid w:val="00EF0A42"/>
    <w:rsid w:val="00EF0F72"/>
    <w:rsid w:val="00EF15BF"/>
    <w:rsid w:val="00EF449A"/>
    <w:rsid w:val="00EF46B2"/>
    <w:rsid w:val="00F00E55"/>
    <w:rsid w:val="00F03C34"/>
    <w:rsid w:val="00F05470"/>
    <w:rsid w:val="00F06F99"/>
    <w:rsid w:val="00F104A6"/>
    <w:rsid w:val="00F16BE6"/>
    <w:rsid w:val="00F1726E"/>
    <w:rsid w:val="00F205FF"/>
    <w:rsid w:val="00F212F5"/>
    <w:rsid w:val="00F23D1E"/>
    <w:rsid w:val="00F35A4A"/>
    <w:rsid w:val="00F40E1D"/>
    <w:rsid w:val="00F472E8"/>
    <w:rsid w:val="00F50BF3"/>
    <w:rsid w:val="00F526A0"/>
    <w:rsid w:val="00F56F75"/>
    <w:rsid w:val="00F63741"/>
    <w:rsid w:val="00F80839"/>
    <w:rsid w:val="00F828A0"/>
    <w:rsid w:val="00F82BA5"/>
    <w:rsid w:val="00F83E2B"/>
    <w:rsid w:val="00F91108"/>
    <w:rsid w:val="00F9541F"/>
    <w:rsid w:val="00FA11E3"/>
    <w:rsid w:val="00FA375A"/>
    <w:rsid w:val="00FA4E70"/>
    <w:rsid w:val="00FB1B69"/>
    <w:rsid w:val="00FB1BB4"/>
    <w:rsid w:val="00FB51FE"/>
    <w:rsid w:val="00FB7A32"/>
    <w:rsid w:val="00FC18A5"/>
    <w:rsid w:val="00FC4CA8"/>
    <w:rsid w:val="00FD33CE"/>
    <w:rsid w:val="00FE6C10"/>
    <w:rsid w:val="00FF1FD6"/>
    <w:rsid w:val="00FF306E"/>
    <w:rsid w:val="00FF67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206120"/>
  <w15:docId w15:val="{B3F999A0-4536-4D50-B59A-77906889D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MT" w:eastAsia="Arial MT" w:hAnsi="Arial MT" w:cs="Arial MT"/>
        <w:sz w:val="22"/>
        <w:szCs w:val="22"/>
        <w:lang w:val="en-US"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1">
    <w:name w:val="heading 1"/>
    <w:basedOn w:val="Normal"/>
    <w:uiPriority w:val="9"/>
    <w:qFormat/>
    <w:pPr>
      <w:spacing w:before="93"/>
      <w:ind w:left="100"/>
      <w:outlineLvl w:val="0"/>
    </w:pPr>
    <w:rPr>
      <w:rFonts w:ascii="Arial" w:eastAsia="Arial" w:hAnsi="Arial" w:cs="Arial"/>
      <w:b/>
      <w:bCs/>
      <w:u w:val="single" w:color="00000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style>
  <w:style w:type="paragraph" w:styleId="ListParagraph">
    <w:name w:val="List Paragraph"/>
    <w:basedOn w:val="Normal"/>
    <w:uiPriority w:val="34"/>
    <w:qFormat/>
    <w:pPr>
      <w:ind w:left="820" w:hanging="360"/>
    </w:pPr>
  </w:style>
  <w:style w:type="paragraph" w:customStyle="1" w:styleId="TableParagraph">
    <w:name w:val="Table Paragraph"/>
    <w:basedOn w:val="Normal"/>
    <w:uiPriority w:val="1"/>
    <w:qFormat/>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F104A6"/>
    <w:rPr>
      <w:color w:val="0000FF" w:themeColor="hyperlink"/>
      <w:u w:val="single"/>
    </w:rPr>
  </w:style>
  <w:style w:type="table" w:styleId="TableGrid">
    <w:name w:val="Table Grid"/>
    <w:basedOn w:val="TableNormal"/>
    <w:uiPriority w:val="59"/>
    <w:rsid w:val="004B7B9D"/>
    <w:pPr>
      <w:widowControl/>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3C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C34"/>
    <w:rPr>
      <w:rFonts w:ascii="Segoe UI" w:hAnsi="Segoe UI" w:cs="Segoe UI"/>
      <w:sz w:val="18"/>
      <w:szCs w:val="18"/>
    </w:rPr>
  </w:style>
  <w:style w:type="paragraph" w:styleId="Header">
    <w:name w:val="header"/>
    <w:basedOn w:val="Normal"/>
    <w:link w:val="HeaderChar"/>
    <w:uiPriority w:val="99"/>
    <w:unhideWhenUsed/>
    <w:rsid w:val="00B00EAD"/>
    <w:pPr>
      <w:tabs>
        <w:tab w:val="center" w:pos="4513"/>
        <w:tab w:val="right" w:pos="9026"/>
      </w:tabs>
    </w:pPr>
  </w:style>
  <w:style w:type="character" w:customStyle="1" w:styleId="HeaderChar">
    <w:name w:val="Header Char"/>
    <w:basedOn w:val="DefaultParagraphFont"/>
    <w:link w:val="Header"/>
    <w:uiPriority w:val="99"/>
    <w:rsid w:val="00B00EAD"/>
  </w:style>
  <w:style w:type="paragraph" w:styleId="Footer">
    <w:name w:val="footer"/>
    <w:basedOn w:val="Normal"/>
    <w:link w:val="FooterChar"/>
    <w:uiPriority w:val="99"/>
    <w:unhideWhenUsed/>
    <w:rsid w:val="00B00EAD"/>
    <w:pPr>
      <w:tabs>
        <w:tab w:val="center" w:pos="4513"/>
        <w:tab w:val="right" w:pos="9026"/>
      </w:tabs>
    </w:pPr>
  </w:style>
  <w:style w:type="character" w:customStyle="1" w:styleId="FooterChar">
    <w:name w:val="Footer Char"/>
    <w:basedOn w:val="DefaultParagraphFont"/>
    <w:link w:val="Footer"/>
    <w:uiPriority w:val="99"/>
    <w:rsid w:val="00B00EAD"/>
  </w:style>
  <w:style w:type="paragraph" w:styleId="Revision">
    <w:name w:val="Revision"/>
    <w:hidden/>
    <w:uiPriority w:val="99"/>
    <w:semiHidden/>
    <w:rsid w:val="00303FD0"/>
    <w:pPr>
      <w:widowControl/>
    </w:pPr>
  </w:style>
  <w:style w:type="character" w:styleId="CommentReference">
    <w:name w:val="annotation reference"/>
    <w:basedOn w:val="DefaultParagraphFont"/>
    <w:uiPriority w:val="99"/>
    <w:semiHidden/>
    <w:unhideWhenUsed/>
    <w:rsid w:val="00C219EF"/>
    <w:rPr>
      <w:sz w:val="16"/>
      <w:szCs w:val="16"/>
    </w:rPr>
  </w:style>
  <w:style w:type="paragraph" w:styleId="CommentText">
    <w:name w:val="annotation text"/>
    <w:basedOn w:val="Normal"/>
    <w:link w:val="CommentTextChar"/>
    <w:uiPriority w:val="99"/>
    <w:unhideWhenUsed/>
    <w:rsid w:val="00C219EF"/>
    <w:rPr>
      <w:sz w:val="20"/>
      <w:szCs w:val="20"/>
    </w:rPr>
  </w:style>
  <w:style w:type="character" w:customStyle="1" w:styleId="CommentTextChar">
    <w:name w:val="Comment Text Char"/>
    <w:basedOn w:val="DefaultParagraphFont"/>
    <w:link w:val="CommentText"/>
    <w:uiPriority w:val="99"/>
    <w:rsid w:val="00C219EF"/>
    <w:rPr>
      <w:sz w:val="20"/>
      <w:szCs w:val="20"/>
    </w:rPr>
  </w:style>
  <w:style w:type="paragraph" w:styleId="CommentSubject">
    <w:name w:val="annotation subject"/>
    <w:basedOn w:val="CommentText"/>
    <w:next w:val="CommentText"/>
    <w:link w:val="CommentSubjectChar"/>
    <w:uiPriority w:val="99"/>
    <w:semiHidden/>
    <w:unhideWhenUsed/>
    <w:rsid w:val="00C219EF"/>
    <w:rPr>
      <w:b/>
      <w:bCs/>
    </w:rPr>
  </w:style>
  <w:style w:type="character" w:customStyle="1" w:styleId="CommentSubjectChar">
    <w:name w:val="Comment Subject Char"/>
    <w:basedOn w:val="CommentTextChar"/>
    <w:link w:val="CommentSubject"/>
    <w:uiPriority w:val="99"/>
    <w:semiHidden/>
    <w:rsid w:val="00C219EF"/>
    <w:rPr>
      <w:b/>
      <w:bCs/>
      <w:sz w:val="20"/>
      <w:szCs w:val="20"/>
    </w:rPr>
  </w:style>
  <w:style w:type="character" w:styleId="Emphasis">
    <w:name w:val="Emphasis"/>
    <w:basedOn w:val="DefaultParagraphFont"/>
    <w:uiPriority w:val="20"/>
    <w:qFormat/>
    <w:rsid w:val="00D915A8"/>
    <w:rPr>
      <w:i/>
      <w:iCs/>
    </w:rPr>
  </w:style>
  <w:style w:type="character" w:styleId="FollowedHyperlink">
    <w:name w:val="FollowedHyperlink"/>
    <w:basedOn w:val="DefaultParagraphFont"/>
    <w:uiPriority w:val="99"/>
    <w:semiHidden/>
    <w:unhideWhenUsed/>
    <w:rsid w:val="003806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6601">
      <w:bodyDiv w:val="1"/>
      <w:marLeft w:val="0"/>
      <w:marRight w:val="0"/>
      <w:marTop w:val="0"/>
      <w:marBottom w:val="0"/>
      <w:divBdr>
        <w:top w:val="none" w:sz="0" w:space="0" w:color="auto"/>
        <w:left w:val="none" w:sz="0" w:space="0" w:color="auto"/>
        <w:bottom w:val="none" w:sz="0" w:space="0" w:color="auto"/>
        <w:right w:val="none" w:sz="0" w:space="0" w:color="auto"/>
      </w:divBdr>
    </w:div>
    <w:div w:id="94179910">
      <w:bodyDiv w:val="1"/>
      <w:marLeft w:val="0"/>
      <w:marRight w:val="0"/>
      <w:marTop w:val="0"/>
      <w:marBottom w:val="0"/>
      <w:divBdr>
        <w:top w:val="none" w:sz="0" w:space="0" w:color="auto"/>
        <w:left w:val="none" w:sz="0" w:space="0" w:color="auto"/>
        <w:bottom w:val="none" w:sz="0" w:space="0" w:color="auto"/>
        <w:right w:val="none" w:sz="0" w:space="0" w:color="auto"/>
      </w:divBdr>
    </w:div>
    <w:div w:id="146828596">
      <w:bodyDiv w:val="1"/>
      <w:marLeft w:val="0"/>
      <w:marRight w:val="0"/>
      <w:marTop w:val="0"/>
      <w:marBottom w:val="0"/>
      <w:divBdr>
        <w:top w:val="none" w:sz="0" w:space="0" w:color="auto"/>
        <w:left w:val="none" w:sz="0" w:space="0" w:color="auto"/>
        <w:bottom w:val="none" w:sz="0" w:space="0" w:color="auto"/>
        <w:right w:val="none" w:sz="0" w:space="0" w:color="auto"/>
      </w:divBdr>
    </w:div>
    <w:div w:id="463935848">
      <w:bodyDiv w:val="1"/>
      <w:marLeft w:val="0"/>
      <w:marRight w:val="0"/>
      <w:marTop w:val="0"/>
      <w:marBottom w:val="0"/>
      <w:divBdr>
        <w:top w:val="none" w:sz="0" w:space="0" w:color="auto"/>
        <w:left w:val="none" w:sz="0" w:space="0" w:color="auto"/>
        <w:bottom w:val="none" w:sz="0" w:space="0" w:color="auto"/>
        <w:right w:val="none" w:sz="0" w:space="0" w:color="auto"/>
      </w:divBdr>
    </w:div>
    <w:div w:id="501436212">
      <w:bodyDiv w:val="1"/>
      <w:marLeft w:val="0"/>
      <w:marRight w:val="0"/>
      <w:marTop w:val="0"/>
      <w:marBottom w:val="0"/>
      <w:divBdr>
        <w:top w:val="none" w:sz="0" w:space="0" w:color="auto"/>
        <w:left w:val="none" w:sz="0" w:space="0" w:color="auto"/>
        <w:bottom w:val="none" w:sz="0" w:space="0" w:color="auto"/>
        <w:right w:val="none" w:sz="0" w:space="0" w:color="auto"/>
      </w:divBdr>
    </w:div>
    <w:div w:id="742685410">
      <w:bodyDiv w:val="1"/>
      <w:marLeft w:val="0"/>
      <w:marRight w:val="0"/>
      <w:marTop w:val="0"/>
      <w:marBottom w:val="0"/>
      <w:divBdr>
        <w:top w:val="none" w:sz="0" w:space="0" w:color="auto"/>
        <w:left w:val="none" w:sz="0" w:space="0" w:color="auto"/>
        <w:bottom w:val="none" w:sz="0" w:space="0" w:color="auto"/>
        <w:right w:val="none" w:sz="0" w:space="0" w:color="auto"/>
      </w:divBdr>
      <w:divsChild>
        <w:div w:id="105122050">
          <w:marLeft w:val="360"/>
          <w:marRight w:val="0"/>
          <w:marTop w:val="200"/>
          <w:marBottom w:val="0"/>
          <w:divBdr>
            <w:top w:val="none" w:sz="0" w:space="0" w:color="auto"/>
            <w:left w:val="none" w:sz="0" w:space="0" w:color="auto"/>
            <w:bottom w:val="none" w:sz="0" w:space="0" w:color="auto"/>
            <w:right w:val="none" w:sz="0" w:space="0" w:color="auto"/>
          </w:divBdr>
        </w:div>
        <w:div w:id="124204930">
          <w:marLeft w:val="360"/>
          <w:marRight w:val="0"/>
          <w:marTop w:val="200"/>
          <w:marBottom w:val="0"/>
          <w:divBdr>
            <w:top w:val="none" w:sz="0" w:space="0" w:color="auto"/>
            <w:left w:val="none" w:sz="0" w:space="0" w:color="auto"/>
            <w:bottom w:val="none" w:sz="0" w:space="0" w:color="auto"/>
            <w:right w:val="none" w:sz="0" w:space="0" w:color="auto"/>
          </w:divBdr>
        </w:div>
        <w:div w:id="188035089">
          <w:marLeft w:val="360"/>
          <w:marRight w:val="0"/>
          <w:marTop w:val="200"/>
          <w:marBottom w:val="0"/>
          <w:divBdr>
            <w:top w:val="none" w:sz="0" w:space="0" w:color="auto"/>
            <w:left w:val="none" w:sz="0" w:space="0" w:color="auto"/>
            <w:bottom w:val="none" w:sz="0" w:space="0" w:color="auto"/>
            <w:right w:val="none" w:sz="0" w:space="0" w:color="auto"/>
          </w:divBdr>
        </w:div>
        <w:div w:id="1055084941">
          <w:marLeft w:val="360"/>
          <w:marRight w:val="0"/>
          <w:marTop w:val="200"/>
          <w:marBottom w:val="0"/>
          <w:divBdr>
            <w:top w:val="none" w:sz="0" w:space="0" w:color="auto"/>
            <w:left w:val="none" w:sz="0" w:space="0" w:color="auto"/>
            <w:bottom w:val="none" w:sz="0" w:space="0" w:color="auto"/>
            <w:right w:val="none" w:sz="0" w:space="0" w:color="auto"/>
          </w:divBdr>
        </w:div>
      </w:divsChild>
    </w:div>
    <w:div w:id="783382206">
      <w:bodyDiv w:val="1"/>
      <w:marLeft w:val="0"/>
      <w:marRight w:val="0"/>
      <w:marTop w:val="0"/>
      <w:marBottom w:val="0"/>
      <w:divBdr>
        <w:top w:val="none" w:sz="0" w:space="0" w:color="auto"/>
        <w:left w:val="none" w:sz="0" w:space="0" w:color="auto"/>
        <w:bottom w:val="none" w:sz="0" w:space="0" w:color="auto"/>
        <w:right w:val="none" w:sz="0" w:space="0" w:color="auto"/>
      </w:divBdr>
    </w:div>
    <w:div w:id="1656957077">
      <w:bodyDiv w:val="1"/>
      <w:marLeft w:val="0"/>
      <w:marRight w:val="0"/>
      <w:marTop w:val="0"/>
      <w:marBottom w:val="0"/>
      <w:divBdr>
        <w:top w:val="none" w:sz="0" w:space="0" w:color="auto"/>
        <w:left w:val="none" w:sz="0" w:space="0" w:color="auto"/>
        <w:bottom w:val="none" w:sz="0" w:space="0" w:color="auto"/>
        <w:right w:val="none" w:sz="0" w:space="0" w:color="auto"/>
      </w:divBdr>
    </w:div>
    <w:div w:id="2026977557">
      <w:bodyDiv w:val="1"/>
      <w:marLeft w:val="0"/>
      <w:marRight w:val="0"/>
      <w:marTop w:val="0"/>
      <w:marBottom w:val="0"/>
      <w:divBdr>
        <w:top w:val="none" w:sz="0" w:space="0" w:color="auto"/>
        <w:left w:val="none" w:sz="0" w:space="0" w:color="auto"/>
        <w:bottom w:val="none" w:sz="0" w:space="0" w:color="auto"/>
        <w:right w:val="none" w:sz="0" w:space="0" w:color="auto"/>
      </w:divBdr>
    </w:div>
    <w:div w:id="20655955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youtube.com/watch?v=j4axmpz7Eq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3GcgXw2S+IJCyIxIxhqd8GfwdA==">CgMxLjAyDmgucDJ5ODFuaWhweXpsOAByITF6MTFPbHlscmtpQ1RReEtWN29fZHNjaDJsMjQ2Sm5mMg==</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f36ac443-8e7a-4c9b-9f92-ecc5f5caa479"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1E46930180B7498A9FD99BCCB648FF" ma:contentTypeVersion="20" ma:contentTypeDescription="Create a new document." ma:contentTypeScope="" ma:versionID="d760f231805697b52c59e33fd98740bb">
  <xsd:schema xmlns:xsd="http://www.w3.org/2001/XMLSchema" xmlns:xs="http://www.w3.org/2001/XMLSchema" xmlns:p="http://schemas.microsoft.com/office/2006/metadata/properties" xmlns:ns1="http://schemas.microsoft.com/sharepoint/v3" xmlns:ns3="6a203660-58c7-4400-8809-b95458f545d3" xmlns:ns4="f36ac443-8e7a-4c9b-9f92-ecc5f5caa479" targetNamespace="http://schemas.microsoft.com/office/2006/metadata/properties" ma:root="true" ma:fieldsID="2b5f17802166c6dd48d461efb1f30aec" ns1:_="" ns3:_="" ns4:_="">
    <xsd:import namespace="http://schemas.microsoft.com/sharepoint/v3"/>
    <xsd:import namespace="6a203660-58c7-4400-8809-b95458f545d3"/>
    <xsd:import namespace="f36ac443-8e7a-4c9b-9f92-ecc5f5caa47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1:_ip_UnifiedCompliancePolicyProperties" minOccurs="0"/>
                <xsd:element ref="ns1:_ip_UnifiedCompliancePolicyUIAction" minOccurs="0"/>
                <xsd:element ref="ns4:MediaServiceAutoKeyPoints" minOccurs="0"/>
                <xsd:element ref="ns4:MediaServiceKeyPoints"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203660-58c7-4400-8809-b95458f545d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6ac443-8e7a-4c9b-9f92-ecc5f5caa47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5F15A8-94F7-4B83-A907-708E41C4E3CF}">
  <ds:schemaRefs>
    <ds:schemaRef ds:uri="http://schemas.microsoft.com/sharepoint/v3/contenttype/forms"/>
  </ds:schemaRefs>
</ds:datastoreItem>
</file>

<file path=customXml/itemProps3.xml><?xml version="1.0" encoding="utf-8"?>
<ds:datastoreItem xmlns:ds="http://schemas.openxmlformats.org/officeDocument/2006/customXml" ds:itemID="{2426BAF3-6F0F-445E-8E9B-16A71EB4D9D1}">
  <ds:schemaRefs>
    <ds:schemaRef ds:uri="http://purl.org/dc/elements/1.1/"/>
    <ds:schemaRef ds:uri="http://schemas.microsoft.com/office/2006/metadata/properties"/>
    <ds:schemaRef ds:uri="6a203660-58c7-4400-8809-b95458f545d3"/>
    <ds:schemaRef ds:uri="http://schemas.microsoft.com/office/2006/documentManagement/types"/>
    <ds:schemaRef ds:uri="http://purl.org/dc/terms/"/>
    <ds:schemaRef ds:uri="http://www.w3.org/XML/1998/namespace"/>
    <ds:schemaRef ds:uri="http://schemas.microsoft.com/sharepoint/v3"/>
    <ds:schemaRef ds:uri="http://purl.org/dc/dcmitype/"/>
    <ds:schemaRef ds:uri="http://schemas.microsoft.com/office/infopath/2007/PartnerControls"/>
    <ds:schemaRef ds:uri="http://schemas.openxmlformats.org/package/2006/metadata/core-properties"/>
    <ds:schemaRef ds:uri="f36ac443-8e7a-4c9b-9f92-ecc5f5caa479"/>
  </ds:schemaRefs>
</ds:datastoreItem>
</file>

<file path=customXml/itemProps4.xml><?xml version="1.0" encoding="utf-8"?>
<ds:datastoreItem xmlns:ds="http://schemas.openxmlformats.org/officeDocument/2006/customXml" ds:itemID="{7AC39605-5271-4B0F-BB9A-B62CEDBDD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203660-58c7-4400-8809-b95458f545d3"/>
    <ds:schemaRef ds:uri="f36ac443-8e7a-4c9b-9f92-ecc5f5caa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4FDAC1-55C6-4058-BA19-124D79C62199}">
  <ds:schemaRefs>
    <ds:schemaRef ds:uri="http://schemas.openxmlformats.org/officeDocument/2006/bibliography"/>
  </ds:schemaRefs>
</ds:datastoreItem>
</file>

<file path=docMetadata/LabelInfo.xml><?xml version="1.0" encoding="utf-8"?>
<clbl:labelList xmlns:clbl="http://schemas.microsoft.com/office/2020/mipLabelMetadata">
  <clbl:label id="{b6d50f11-2948-4504-b85a-3bd8bed9a0fc}" enabled="1" method="Standard" siteId="{a8f2ac6f-681f-4361-b51f-c85d86014a17}" contentBits="2" removed="0"/>
</clbl:labelList>
</file>

<file path=docProps/app.xml><?xml version="1.0" encoding="utf-8"?>
<Properties xmlns="http://schemas.openxmlformats.org/officeDocument/2006/extended-properties" xmlns:vt="http://schemas.openxmlformats.org/officeDocument/2006/docPropsVTypes">
  <Template>Normal</Template>
  <TotalTime>27</TotalTime>
  <Pages>6</Pages>
  <Words>1635</Words>
  <Characters>9321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Florentina Puiu</dc:creator>
  <cp:keywords/>
  <dc:description/>
  <cp:lastModifiedBy>Florentina-Daniela Puiu</cp:lastModifiedBy>
  <cp:revision>11</cp:revision>
  <dcterms:created xsi:type="dcterms:W3CDTF">2025-10-03T04:14:00Z</dcterms:created>
  <dcterms:modified xsi:type="dcterms:W3CDTF">2025-10-08T13:32:00Z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0x010100931E46930180B7498A9FD99BCCB648FF</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Internal</vt:lpwstr>
  </property>
</Properties>
</file>